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C54" w:rsidRPr="005A42FA" w:rsidRDefault="00386C54" w:rsidP="00386C54">
      <w:pPr>
        <w:ind w:left="5954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Приложение</w:t>
      </w:r>
      <w:r w:rsidR="007C2816" w:rsidRPr="005A42FA">
        <w:rPr>
          <w:rFonts w:cs="Times New Roman"/>
          <w:szCs w:val="28"/>
        </w:rPr>
        <w:t xml:space="preserve"> 1</w:t>
      </w:r>
    </w:p>
    <w:p w:rsidR="00386C54" w:rsidRPr="005A42FA" w:rsidRDefault="00386C54" w:rsidP="00386C54">
      <w:pPr>
        <w:ind w:left="5954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к постановлению </w:t>
      </w:r>
    </w:p>
    <w:p w:rsidR="00386C54" w:rsidRPr="005A42FA" w:rsidRDefault="00386C54" w:rsidP="00386C54">
      <w:pPr>
        <w:ind w:left="5954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Администрации города</w:t>
      </w:r>
    </w:p>
    <w:p w:rsidR="00386C54" w:rsidRPr="005A42FA" w:rsidRDefault="00386C54" w:rsidP="00386C54">
      <w:pPr>
        <w:ind w:left="5954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 ____________ № _______</w:t>
      </w:r>
    </w:p>
    <w:p w:rsidR="00386C54" w:rsidRPr="005A42FA" w:rsidRDefault="00386C54" w:rsidP="003732F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86C54" w:rsidRPr="005A42FA" w:rsidRDefault="00386C54" w:rsidP="003732F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C3B7D" w:rsidRDefault="003732F5" w:rsidP="004C3B7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Стандарт каче</w:t>
      </w:r>
      <w:r w:rsidR="007C2816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ства </w:t>
      </w:r>
      <w:r w:rsidR="007C2816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муниципальных услуг, оказываемых</w:t>
      </w: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муниципальными </w:t>
      </w:r>
    </w:p>
    <w:p w:rsidR="004C3B7D" w:rsidRDefault="003732F5" w:rsidP="004C3B7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учреждениями, подведомственными департаменту образования </w:t>
      </w:r>
    </w:p>
    <w:p w:rsidR="003732F5" w:rsidRPr="005A42FA" w:rsidRDefault="003732F5" w:rsidP="004C3B7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Администрации города (далее </w:t>
      </w:r>
      <w:r w:rsidR="00B3695E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–</w:t>
      </w: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стандарт)</w:t>
      </w:r>
    </w:p>
    <w:p w:rsidR="003732F5" w:rsidRPr="005A42FA" w:rsidRDefault="003732F5" w:rsidP="003732F5">
      <w:pPr>
        <w:jc w:val="both"/>
        <w:rPr>
          <w:rFonts w:cs="Times New Roman"/>
          <w:szCs w:val="28"/>
        </w:rPr>
      </w:pPr>
    </w:p>
    <w:p w:rsidR="003732F5" w:rsidRPr="005A42FA" w:rsidRDefault="003732F5" w:rsidP="00386C5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1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I. Муниципальные учреждения, в отношении которых </w:t>
      </w: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применяется стандарт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1" w:name="sub_1011"/>
      <w:bookmarkEnd w:id="0"/>
      <w:r w:rsidRPr="005A42FA">
        <w:rPr>
          <w:rFonts w:cs="Times New Roman"/>
          <w:szCs w:val="28"/>
        </w:rPr>
        <w:t xml:space="preserve">1. Настоящий стандарт применяется в отношении муниципальных учреждений, подведомственных департаменту образования Администрации города (далее </w:t>
      </w:r>
      <w:r w:rsidR="00386C5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департамент), получивших муниципальное задание на оказание следующих муниципальных услуг</w:t>
      </w:r>
      <w:r w:rsidR="00056275" w:rsidRPr="005A42FA">
        <w:rPr>
          <w:rFonts w:cs="Times New Roman"/>
          <w:szCs w:val="28"/>
        </w:rPr>
        <w:t xml:space="preserve"> (далее – услуг</w:t>
      </w:r>
      <w:r w:rsidRPr="005A42FA">
        <w:rPr>
          <w:rFonts w:cs="Times New Roman"/>
          <w:szCs w:val="28"/>
        </w:rPr>
        <w:t>):</w:t>
      </w:r>
    </w:p>
    <w:bookmarkEnd w:id="1"/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Реализация основных общеобразовательных программ дошкольного образования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(далее </w:t>
      </w:r>
      <w:r w:rsidR="00386C54" w:rsidRPr="005A42FA">
        <w:rPr>
          <w:rFonts w:cs="Times New Roman"/>
          <w:szCs w:val="28"/>
        </w:rPr>
        <w:t>–</w:t>
      </w:r>
      <w:r w:rsidR="00577E6C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услуга 1);</w:t>
      </w:r>
    </w:p>
    <w:p w:rsidR="00954BB5" w:rsidRPr="005A42FA" w:rsidRDefault="00954BB5" w:rsidP="00954BB5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«Реализация основных общеобразовательных программ начального общего образования» (далее –</w:t>
      </w:r>
      <w:r w:rsidR="00577E6C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услуга 2);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Реализация адаптированных основных общеобразовательных программ начального общего образования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(далее </w:t>
      </w:r>
      <w:r w:rsidR="00386C54" w:rsidRPr="005A42FA">
        <w:rPr>
          <w:rFonts w:cs="Times New Roman"/>
          <w:szCs w:val="28"/>
        </w:rPr>
        <w:t>–</w:t>
      </w:r>
      <w:r w:rsidR="00577E6C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 xml:space="preserve">услуга </w:t>
      </w:r>
      <w:r w:rsidR="00954BB5" w:rsidRPr="005A42FA">
        <w:rPr>
          <w:rFonts w:cs="Times New Roman"/>
          <w:szCs w:val="28"/>
        </w:rPr>
        <w:t>3</w:t>
      </w:r>
      <w:r w:rsidRPr="005A42FA">
        <w:rPr>
          <w:rFonts w:cs="Times New Roman"/>
          <w:szCs w:val="28"/>
        </w:rPr>
        <w:t>);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Реализация основных общеобразовательных программ основного общего образования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(далее </w:t>
      </w:r>
      <w:r w:rsidR="00386C5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услуга </w:t>
      </w:r>
      <w:r w:rsidR="00954BB5" w:rsidRPr="005A42FA">
        <w:rPr>
          <w:rFonts w:cs="Times New Roman"/>
          <w:szCs w:val="28"/>
        </w:rPr>
        <w:t>4</w:t>
      </w:r>
      <w:r w:rsidRPr="005A42FA">
        <w:rPr>
          <w:rFonts w:cs="Times New Roman"/>
          <w:szCs w:val="28"/>
        </w:rPr>
        <w:t>);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Реализация основных общеобразовательных программ среднего общего образования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(далее </w:t>
      </w:r>
      <w:r w:rsidR="00386C5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услуга </w:t>
      </w:r>
      <w:r w:rsidR="00954BB5" w:rsidRPr="005A42FA">
        <w:rPr>
          <w:rFonts w:cs="Times New Roman"/>
          <w:szCs w:val="28"/>
        </w:rPr>
        <w:t>5</w:t>
      </w:r>
      <w:r w:rsidRPr="005A42FA">
        <w:rPr>
          <w:rFonts w:cs="Times New Roman"/>
          <w:szCs w:val="28"/>
        </w:rPr>
        <w:t>);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Реализация дополнительных общеразвивающих программ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</w:t>
      </w:r>
      <w:r w:rsidR="005A1480">
        <w:rPr>
          <w:rFonts w:cs="Times New Roman"/>
          <w:szCs w:val="28"/>
        </w:rPr>
        <w:br/>
      </w:r>
      <w:r w:rsidRPr="005A42FA">
        <w:rPr>
          <w:rFonts w:cs="Times New Roman"/>
          <w:szCs w:val="28"/>
        </w:rPr>
        <w:t xml:space="preserve">(далее </w:t>
      </w:r>
      <w:r w:rsidR="00386C5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услуга </w:t>
      </w:r>
      <w:r w:rsidR="00954BB5" w:rsidRPr="005A42FA">
        <w:rPr>
          <w:rFonts w:cs="Times New Roman"/>
          <w:szCs w:val="28"/>
        </w:rPr>
        <w:t>6</w:t>
      </w:r>
      <w:r w:rsidRPr="005A42FA">
        <w:rPr>
          <w:rFonts w:cs="Times New Roman"/>
          <w:szCs w:val="28"/>
        </w:rPr>
        <w:t>);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(далее </w:t>
      </w:r>
      <w:r w:rsidR="00386C5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услуга </w:t>
      </w:r>
      <w:r w:rsidR="00954BB5" w:rsidRPr="005A42FA">
        <w:rPr>
          <w:rFonts w:cs="Times New Roman"/>
          <w:szCs w:val="28"/>
        </w:rPr>
        <w:t>7</w:t>
      </w:r>
      <w:r w:rsidRPr="005A42FA">
        <w:rPr>
          <w:rFonts w:cs="Times New Roman"/>
          <w:szCs w:val="28"/>
        </w:rPr>
        <w:t>);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Присмотр и уход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(далее </w:t>
      </w:r>
      <w:r w:rsidR="00386C54" w:rsidRPr="005A42FA">
        <w:rPr>
          <w:rFonts w:cs="Times New Roman"/>
          <w:szCs w:val="28"/>
        </w:rPr>
        <w:t>–</w:t>
      </w:r>
      <w:r w:rsidR="007C2816" w:rsidRPr="005A42FA">
        <w:rPr>
          <w:rFonts w:cs="Times New Roman"/>
          <w:szCs w:val="28"/>
        </w:rPr>
        <w:t xml:space="preserve"> услуга </w:t>
      </w:r>
      <w:r w:rsidR="00954BB5" w:rsidRPr="005A42FA">
        <w:rPr>
          <w:rFonts w:cs="Times New Roman"/>
          <w:szCs w:val="28"/>
        </w:rPr>
        <w:t>8</w:t>
      </w:r>
      <w:r w:rsidR="007C2816" w:rsidRPr="005A42FA">
        <w:rPr>
          <w:rFonts w:cs="Times New Roman"/>
          <w:szCs w:val="28"/>
        </w:rPr>
        <w:t>).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2" w:name="sub_1012"/>
      <w:r w:rsidRPr="005A42FA">
        <w:rPr>
          <w:rFonts w:cs="Times New Roman"/>
          <w:szCs w:val="28"/>
        </w:rPr>
        <w:t xml:space="preserve">2. Информация о местонахождении, графиках работы, справочных телефонах, адресах электронной почты, адресах официальных сайтов учреждений, </w:t>
      </w:r>
      <w:r w:rsidR="00D3553D" w:rsidRPr="005A42FA">
        <w:rPr>
          <w:rFonts w:cs="Times New Roman"/>
          <w:szCs w:val="28"/>
        </w:rPr>
        <w:t>оказыва</w:t>
      </w:r>
      <w:r w:rsidRPr="005A42FA">
        <w:rPr>
          <w:rFonts w:cs="Times New Roman"/>
          <w:szCs w:val="28"/>
        </w:rPr>
        <w:t>ющих услуги</w:t>
      </w:r>
      <w:r w:rsidR="00C264B4" w:rsidRPr="005A42FA">
        <w:rPr>
          <w:rFonts w:cs="Times New Roman"/>
          <w:szCs w:val="28"/>
        </w:rPr>
        <w:t xml:space="preserve"> (далее – учреждение)</w:t>
      </w:r>
      <w:r w:rsidRPr="005A42FA">
        <w:rPr>
          <w:rFonts w:cs="Times New Roman"/>
          <w:szCs w:val="28"/>
        </w:rPr>
        <w:t>, постано</w:t>
      </w:r>
      <w:r w:rsidR="00054223">
        <w:rPr>
          <w:rFonts w:cs="Times New Roman"/>
          <w:szCs w:val="28"/>
        </w:rPr>
        <w:t xml:space="preserve">влениях Администрации города об </w:t>
      </w:r>
      <w:r w:rsidRPr="005A42FA">
        <w:rPr>
          <w:rFonts w:cs="Times New Roman"/>
          <w:szCs w:val="28"/>
        </w:rPr>
        <w:t>утверждении мун</w:t>
      </w:r>
      <w:r w:rsidR="00C264B4" w:rsidRPr="005A42FA">
        <w:rPr>
          <w:rFonts w:cs="Times New Roman"/>
          <w:szCs w:val="28"/>
        </w:rPr>
        <w:t>иципальных заданий размещена на </w:t>
      </w:r>
      <w:r w:rsidRPr="005A42FA">
        <w:rPr>
          <w:rFonts w:cs="Times New Roman"/>
          <w:szCs w:val="28"/>
        </w:rPr>
        <w:t>официальном портале Администрации города</w:t>
      </w:r>
      <w:r w:rsidR="00956516">
        <w:rPr>
          <w:rFonts w:cs="Times New Roman"/>
          <w:szCs w:val="28"/>
        </w:rPr>
        <w:t>:</w:t>
      </w:r>
      <w:r w:rsidRPr="005A42FA">
        <w:rPr>
          <w:rFonts w:cs="Times New Roman"/>
          <w:szCs w:val="28"/>
        </w:rPr>
        <w:t xml:space="preserve"> www.admsurgut.ru (Главная страница</w:t>
      </w:r>
      <w:r w:rsidR="00D3553D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/</w:t>
      </w:r>
      <w:r w:rsidR="00D3553D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Путеводитель</w:t>
      </w:r>
      <w:r w:rsidR="00D3553D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/</w:t>
      </w:r>
      <w:r w:rsidR="00D3553D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Муниципальные учреждения</w:t>
      </w:r>
      <w:r w:rsidR="00D3553D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/</w:t>
      </w:r>
      <w:r w:rsidR="00D3553D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Учреждения, подведомственные департаменту образования Администрации города).</w:t>
      </w:r>
      <w:r w:rsidR="0065096B" w:rsidRPr="005A42FA">
        <w:rPr>
          <w:rFonts w:cs="Times New Roman"/>
          <w:szCs w:val="28"/>
        </w:rPr>
        <w:t xml:space="preserve"> </w:t>
      </w:r>
    </w:p>
    <w:bookmarkEnd w:id="2"/>
    <w:p w:rsidR="003732F5" w:rsidRPr="005A42FA" w:rsidRDefault="00081127" w:rsidP="00386C54">
      <w:pPr>
        <w:ind w:firstLine="709"/>
        <w:jc w:val="both"/>
      </w:pPr>
      <w:r w:rsidRPr="005A42FA">
        <w:t>Информация о местонахождении, справочных телефонах, адресах электронной почты, графике работы департамента указана в приложении к настоящему стандарту.</w:t>
      </w:r>
    </w:p>
    <w:p w:rsidR="003732F5" w:rsidRPr="005A42FA" w:rsidRDefault="003732F5" w:rsidP="00386C5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002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II. Нормативные правовые акты, регулирующие </w:t>
      </w:r>
      <w:r w:rsidR="00D3553D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оказание </w:t>
      </w:r>
      <w:r w:rsidR="00056275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</w:p>
    <w:p w:rsidR="00386C54" w:rsidRPr="005A42FA" w:rsidRDefault="00386C54" w:rsidP="00386C54">
      <w:pPr>
        <w:ind w:firstLine="709"/>
        <w:jc w:val="both"/>
        <w:rPr>
          <w:rStyle w:val="ab"/>
          <w:rFonts w:cs="Times New Roman"/>
          <w:color w:val="auto"/>
          <w:szCs w:val="28"/>
        </w:rPr>
      </w:pPr>
      <w:bookmarkStart w:id="4" w:name="sub_1021"/>
      <w:bookmarkEnd w:id="3"/>
      <w:r w:rsidRPr="005A42FA">
        <w:rPr>
          <w:rFonts w:cs="Times New Roman"/>
          <w:szCs w:val="28"/>
        </w:rPr>
        <w:t xml:space="preserve">1. </w:t>
      </w:r>
      <w:r w:rsidRPr="005A42FA">
        <w:rPr>
          <w:rStyle w:val="ab"/>
          <w:rFonts w:cs="Times New Roman"/>
          <w:color w:val="auto"/>
          <w:szCs w:val="28"/>
        </w:rPr>
        <w:t>Федеральные законы</w:t>
      </w:r>
      <w:r w:rsidRPr="005A42FA">
        <w:rPr>
          <w:rFonts w:cs="Times New Roman"/>
          <w:szCs w:val="28"/>
        </w:rPr>
        <w:t xml:space="preserve"> Российской Федерации</w:t>
      </w:r>
      <w:r w:rsidRPr="005A42FA">
        <w:rPr>
          <w:rStyle w:val="ab"/>
          <w:rFonts w:cs="Times New Roman"/>
          <w:color w:val="auto"/>
          <w:szCs w:val="28"/>
        </w:rPr>
        <w:t>: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1.1. Федеральный закон от 10.01.2002 № 7-ФЗ «Об охране окружающей среды» (статья 74).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Style w:val="ab"/>
          <w:rFonts w:cs="Times New Roman"/>
          <w:color w:val="auto"/>
          <w:szCs w:val="28"/>
        </w:rPr>
        <w:t>1.2</w:t>
      </w:r>
      <w:r w:rsidR="00AA22DE">
        <w:rPr>
          <w:rStyle w:val="ab"/>
          <w:rFonts w:cs="Times New Roman"/>
          <w:color w:val="auto"/>
          <w:szCs w:val="28"/>
        </w:rPr>
        <w:t>.</w:t>
      </w:r>
      <w:r w:rsidRPr="005A42FA">
        <w:rPr>
          <w:rStyle w:val="ab"/>
          <w:rFonts w:cs="Times New Roman"/>
          <w:color w:val="auto"/>
          <w:szCs w:val="28"/>
        </w:rPr>
        <w:t xml:space="preserve"> Федеральный закон</w:t>
      </w:r>
      <w:r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</w:rPr>
        <w:t>от 06.10.2003 № 131-ФЗ «Об общих принципах организации местного самоуправления в Российской Федерации</w:t>
      </w:r>
      <w:r w:rsidRPr="005A42FA">
        <w:rPr>
          <w:rFonts w:cs="Times New Roman"/>
          <w:szCs w:val="28"/>
        </w:rPr>
        <w:t>» (пункты 13, 19, 34 части 1 статьи 16).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Style w:val="ab"/>
          <w:rFonts w:cs="Times New Roman"/>
          <w:color w:val="auto"/>
          <w:szCs w:val="28"/>
        </w:rPr>
        <w:t>1.3. Федеральный закон</w:t>
      </w:r>
      <w:r w:rsidRPr="005A42FA">
        <w:rPr>
          <w:rFonts w:cs="Times New Roman"/>
          <w:szCs w:val="28"/>
        </w:rPr>
        <w:t xml:space="preserve"> от 29.12.2012 № 273-ФЗ «Об образовании в Российской Федерации».</w:t>
      </w:r>
    </w:p>
    <w:p w:rsidR="00386C54" w:rsidRPr="005A42FA" w:rsidRDefault="00386C54" w:rsidP="00386C54">
      <w:pPr>
        <w:ind w:firstLine="709"/>
        <w:jc w:val="both"/>
        <w:rPr>
          <w:rFonts w:cs="Times New Roman"/>
        </w:rPr>
      </w:pPr>
      <w:r w:rsidRPr="005A42FA">
        <w:rPr>
          <w:rFonts w:cs="Times New Roman"/>
          <w:szCs w:val="28"/>
        </w:rPr>
        <w:t xml:space="preserve">1.4. </w:t>
      </w:r>
      <w:r w:rsidRPr="005A42FA">
        <w:rPr>
          <w:rStyle w:val="ab"/>
          <w:rFonts w:cs="Times New Roman"/>
          <w:color w:val="auto"/>
          <w:szCs w:val="28"/>
        </w:rPr>
        <w:t>Федеральный закон</w:t>
      </w:r>
      <w:r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</w:rPr>
        <w:t>от 29.12.2010 № 436-ФЗ «О защите детей от информации, причиняющей вред их здоровью и развитию».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bookmarkStart w:id="5" w:name="sub_1023"/>
      <w:bookmarkEnd w:id="4"/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>. Федеральные государственные образовательные стандарты (далее – ФГОС):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bookmarkStart w:id="6" w:name="sub_1105"/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 xml:space="preserve">.1. ФГОС дошкольного образования, утвержденный </w:t>
      </w:r>
      <w:r w:rsidR="00386C54" w:rsidRPr="005A42FA">
        <w:rPr>
          <w:rStyle w:val="ab"/>
          <w:rFonts w:cs="Times New Roman"/>
          <w:color w:val="auto"/>
          <w:szCs w:val="28"/>
        </w:rPr>
        <w:t>приказом</w:t>
      </w:r>
      <w:r w:rsidR="00386C54" w:rsidRPr="005A42FA">
        <w:rPr>
          <w:rFonts w:cs="Times New Roman"/>
          <w:szCs w:val="28"/>
        </w:rPr>
        <w:t xml:space="preserve"> Министерства образования и науки Российской Федерации от 17.10.2013 № 1155.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>.</w:t>
      </w:r>
      <w:bookmarkEnd w:id="6"/>
      <w:r w:rsidR="00386C54" w:rsidRPr="005A42FA">
        <w:rPr>
          <w:rFonts w:cs="Times New Roman"/>
          <w:szCs w:val="28"/>
        </w:rPr>
        <w:t>2. ФГОС начального общего образования, утвержденный приказом Министерства просвещения Росси</w:t>
      </w:r>
      <w:r w:rsidR="006A64B8">
        <w:rPr>
          <w:rFonts w:cs="Times New Roman"/>
          <w:szCs w:val="28"/>
        </w:rPr>
        <w:t xml:space="preserve">йской Федерации от 31.05.2021 № </w:t>
      </w:r>
      <w:r w:rsidR="00386C54" w:rsidRPr="005A42FA">
        <w:rPr>
          <w:rFonts w:cs="Times New Roman"/>
          <w:szCs w:val="28"/>
        </w:rPr>
        <w:t>286. ФГОС начального общего образования, утвержденный приказом Министерства образования и науки Росси</w:t>
      </w:r>
      <w:r w:rsidR="006A64B8">
        <w:rPr>
          <w:rFonts w:cs="Times New Roman"/>
          <w:szCs w:val="28"/>
        </w:rPr>
        <w:t xml:space="preserve">йской Федерации от 06.10.2009 № 373 (прием </w:t>
      </w:r>
      <w:r w:rsidR="006A64B8">
        <w:rPr>
          <w:rFonts w:cs="Times New Roman"/>
          <w:szCs w:val="28"/>
        </w:rPr>
        <w:br/>
        <w:t xml:space="preserve">на </w:t>
      </w:r>
      <w:r w:rsidR="00386C54" w:rsidRPr="005A42FA">
        <w:rPr>
          <w:rFonts w:cs="Times New Roman"/>
          <w:szCs w:val="28"/>
        </w:rPr>
        <w:t>обучение в соответствии с ФГОС начального общего образования, утвержденным приказом Министерства образования и науки Российской Федерации от 06.10.2009 № 373 прекращ</w:t>
      </w:r>
      <w:r w:rsidR="00CD7E55" w:rsidRPr="005A42FA">
        <w:rPr>
          <w:rFonts w:cs="Times New Roman"/>
          <w:szCs w:val="28"/>
        </w:rPr>
        <w:t>ен</w:t>
      </w:r>
      <w:r w:rsidR="00386C54" w:rsidRPr="005A42FA">
        <w:rPr>
          <w:rFonts w:cs="Times New Roman"/>
          <w:szCs w:val="28"/>
        </w:rPr>
        <w:t xml:space="preserve"> 01.09.2022).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bookmarkStart w:id="7" w:name="sub_1107"/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>.3. ФГОС начального общего образования обучающихся с ограниченными возможностями здоровья, утвержденный приказом Министерства образования и науки Российской Федерации от 19.12.2014 № 1598.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bookmarkStart w:id="8" w:name="sub_1108"/>
      <w:bookmarkEnd w:id="7"/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>.4. ФГОС образования обучающихся с умственной отсталостью (интеллектуальными нарушениями), утвержденный приказом Министерства образования и науки Росси</w:t>
      </w:r>
      <w:r w:rsidR="001E2BE3">
        <w:rPr>
          <w:rFonts w:cs="Times New Roman"/>
          <w:szCs w:val="28"/>
        </w:rPr>
        <w:t xml:space="preserve">йской Федерации от 19.12.2014 № </w:t>
      </w:r>
      <w:r w:rsidR="00386C54" w:rsidRPr="005A42FA">
        <w:rPr>
          <w:rFonts w:cs="Times New Roman"/>
          <w:szCs w:val="28"/>
        </w:rPr>
        <w:t>1599.</w:t>
      </w:r>
    </w:p>
    <w:bookmarkEnd w:id="8"/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>.5. ФГОС основного общего образования, утвержденный приказом Министерства просвещения Росси</w:t>
      </w:r>
      <w:r w:rsidR="001E2BE3">
        <w:rPr>
          <w:rFonts w:cs="Times New Roman"/>
          <w:szCs w:val="28"/>
        </w:rPr>
        <w:t xml:space="preserve">йской Федерации от 31.05.2021 № </w:t>
      </w:r>
      <w:r w:rsidR="00386C54" w:rsidRPr="005A42FA">
        <w:rPr>
          <w:rFonts w:cs="Times New Roman"/>
          <w:szCs w:val="28"/>
        </w:rPr>
        <w:t xml:space="preserve">287. </w:t>
      </w:r>
      <w:hyperlink r:id="rId7" w:history="1">
        <w:r w:rsidR="00386C54" w:rsidRPr="005A42FA">
          <w:rPr>
            <w:rFonts w:cs="Times New Roman"/>
            <w:szCs w:val="28"/>
          </w:rPr>
          <w:t>ФГОС</w:t>
        </w:r>
      </w:hyperlink>
      <w:r w:rsidR="00386C54" w:rsidRPr="005A42FA">
        <w:rPr>
          <w:rFonts w:cs="Times New Roman"/>
          <w:szCs w:val="28"/>
        </w:rPr>
        <w:t xml:space="preserve"> основного общего образования, утвержденный приказом Министерства образования и науки Росси</w:t>
      </w:r>
      <w:r w:rsidR="001E2BE3">
        <w:rPr>
          <w:rFonts w:cs="Times New Roman"/>
          <w:szCs w:val="28"/>
        </w:rPr>
        <w:t xml:space="preserve">йской Федерации от 17.12.2010 № </w:t>
      </w:r>
      <w:r w:rsidR="00386C54" w:rsidRPr="005A42FA">
        <w:rPr>
          <w:rFonts w:cs="Times New Roman"/>
          <w:szCs w:val="28"/>
        </w:rPr>
        <w:t>1897 (прием на обучение в соответствии с ФГОС основного общего образования, утвержденным приказом Министерства образования и науки Росси</w:t>
      </w:r>
      <w:r w:rsidR="001E2BE3">
        <w:rPr>
          <w:rFonts w:cs="Times New Roman"/>
          <w:szCs w:val="28"/>
        </w:rPr>
        <w:t xml:space="preserve">йской Федерации от 17.12.2010 № </w:t>
      </w:r>
      <w:r w:rsidR="00386C54" w:rsidRPr="005A42FA">
        <w:rPr>
          <w:rFonts w:cs="Times New Roman"/>
          <w:szCs w:val="28"/>
        </w:rPr>
        <w:t>1897 прекращ</w:t>
      </w:r>
      <w:r w:rsidR="00CD7E55" w:rsidRPr="005A42FA">
        <w:rPr>
          <w:rFonts w:cs="Times New Roman"/>
          <w:szCs w:val="28"/>
        </w:rPr>
        <w:t>ен</w:t>
      </w:r>
      <w:r w:rsidR="00386C54" w:rsidRPr="005A42FA">
        <w:rPr>
          <w:rFonts w:cs="Times New Roman"/>
          <w:szCs w:val="28"/>
        </w:rPr>
        <w:t xml:space="preserve"> 01.09.2022).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bookmarkStart w:id="9" w:name="sub_1110"/>
      <w:r w:rsidRPr="005A42FA">
        <w:rPr>
          <w:rFonts w:cs="Times New Roman"/>
          <w:szCs w:val="28"/>
        </w:rPr>
        <w:t>2</w:t>
      </w:r>
      <w:r w:rsidR="00386C54" w:rsidRPr="005A42FA">
        <w:rPr>
          <w:rFonts w:cs="Times New Roman"/>
          <w:szCs w:val="28"/>
        </w:rPr>
        <w:t>.6. ФГОС среднего общего образования, утвержденный приказом Министерства образования и науки Росси</w:t>
      </w:r>
      <w:r w:rsidR="001E2BE3">
        <w:rPr>
          <w:rFonts w:cs="Times New Roman"/>
          <w:szCs w:val="28"/>
        </w:rPr>
        <w:t xml:space="preserve">йской Федерации от 17.05.2012 № </w:t>
      </w:r>
      <w:r w:rsidR="00386C54" w:rsidRPr="005A42FA">
        <w:rPr>
          <w:rFonts w:cs="Times New Roman"/>
          <w:szCs w:val="28"/>
        </w:rPr>
        <w:t>413.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bookmarkStart w:id="10" w:name="sub_1026"/>
      <w:bookmarkStart w:id="11" w:name="sub_1024"/>
      <w:bookmarkStart w:id="12" w:name="sub_1025"/>
      <w:bookmarkEnd w:id="5"/>
      <w:bookmarkEnd w:id="9"/>
      <w:r w:rsidRPr="005A42FA">
        <w:rPr>
          <w:rFonts w:cs="Times New Roman"/>
          <w:szCs w:val="28"/>
        </w:rPr>
        <w:t>3</w:t>
      </w:r>
      <w:r w:rsidR="00386C54" w:rsidRPr="005A42FA">
        <w:rPr>
          <w:rFonts w:cs="Times New Roman"/>
          <w:szCs w:val="28"/>
        </w:rPr>
        <w:t xml:space="preserve">. </w:t>
      </w:r>
      <w:r w:rsidR="00386C54" w:rsidRPr="005A42FA">
        <w:rPr>
          <w:rStyle w:val="ab"/>
          <w:rFonts w:cs="Times New Roman"/>
          <w:color w:val="auto"/>
          <w:szCs w:val="28"/>
        </w:rPr>
        <w:t>Постановления</w:t>
      </w:r>
      <w:r w:rsidR="00386C54" w:rsidRPr="005A42FA">
        <w:rPr>
          <w:rFonts w:cs="Times New Roman"/>
          <w:szCs w:val="28"/>
        </w:rPr>
        <w:t xml:space="preserve"> Правительства Российской Федерации: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02.08.2019 № 1006 «Об утверждении требований к антитеррористической защищенности объектов (территорий) Министерства просвещения Российской Федерации и объектов (территорий), относящихся к сфере деятельности Министерства просвещения Российской Федерации, и формы паспорта безопасности этих объектов (территорий)»;</w:t>
      </w:r>
    </w:p>
    <w:p w:rsidR="00386C54" w:rsidRPr="005A42FA" w:rsidRDefault="00DC4A8A" w:rsidP="00386C5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16.09.2020 № </w:t>
      </w:r>
      <w:r w:rsidR="00386C54" w:rsidRPr="005A42FA">
        <w:rPr>
          <w:rFonts w:cs="Times New Roman"/>
          <w:szCs w:val="28"/>
        </w:rPr>
        <w:t xml:space="preserve">1479 «Об утверждении </w:t>
      </w:r>
      <w:r w:rsidR="00386C54" w:rsidRPr="005A42FA">
        <w:rPr>
          <w:rStyle w:val="ab"/>
          <w:rFonts w:cs="Times New Roman"/>
          <w:color w:val="auto"/>
          <w:szCs w:val="28"/>
        </w:rPr>
        <w:t>Правил</w:t>
      </w:r>
      <w:r w:rsidR="00386C54" w:rsidRPr="005A42FA">
        <w:rPr>
          <w:rFonts w:cs="Times New Roman"/>
          <w:szCs w:val="28"/>
        </w:rPr>
        <w:t xml:space="preserve"> противопожарного режима в Российской Федерации»;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>- от 23.09.2020 № 1527 «Об утверждении Правил организованной перевозки группы детей автобусами</w:t>
      </w:r>
      <w:r w:rsidRPr="005A42FA">
        <w:rPr>
          <w:rFonts w:cs="Times New Roman"/>
          <w:szCs w:val="28"/>
        </w:rPr>
        <w:t>»;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01.07.2022 № 1195 «Об утверждении Правил осуществления просветительской деятельности».</w:t>
      </w:r>
    </w:p>
    <w:bookmarkEnd w:id="10"/>
    <w:bookmarkEnd w:id="11"/>
    <w:bookmarkEnd w:id="12"/>
    <w:p w:rsidR="00386C54" w:rsidRPr="005A42FA" w:rsidRDefault="00D704E4" w:rsidP="00386C54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zCs w:val="28"/>
        </w:rPr>
        <w:t>4</w:t>
      </w:r>
      <w:r w:rsidR="00386C54" w:rsidRPr="005A42FA">
        <w:rPr>
          <w:rFonts w:cs="Times New Roman"/>
          <w:szCs w:val="28"/>
        </w:rPr>
        <w:t>.</w:t>
      </w:r>
      <w:bookmarkStart w:id="13" w:name="sub_1027"/>
      <w:r w:rsidR="00386C54" w:rsidRPr="005A42FA">
        <w:rPr>
          <w:rFonts w:cs="Times New Roman"/>
          <w:spacing w:val="-4"/>
          <w:szCs w:val="28"/>
        </w:rPr>
        <w:t xml:space="preserve"> Санитарно-эпидемиологические правила и нормы:</w:t>
      </w:r>
    </w:p>
    <w:p w:rsidR="00386C54" w:rsidRPr="005A42FA" w:rsidRDefault="00D704E4" w:rsidP="00386C54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pacing w:val="-4"/>
          <w:szCs w:val="28"/>
        </w:rPr>
        <w:t>4</w:t>
      </w:r>
      <w:r w:rsidR="00386C54" w:rsidRPr="005A42FA">
        <w:rPr>
          <w:rFonts w:cs="Times New Roman"/>
          <w:spacing w:val="-4"/>
          <w:szCs w:val="28"/>
        </w:rPr>
        <w:t>.1. СП 2.4.3648-20 «Санитарно-эпидемиологические требования к 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№ 28.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pacing w:val="-4"/>
          <w:szCs w:val="28"/>
        </w:rPr>
        <w:t>4</w:t>
      </w:r>
      <w:r w:rsidR="00386C54" w:rsidRPr="005A42FA">
        <w:rPr>
          <w:rFonts w:cs="Times New Roman"/>
          <w:spacing w:val="-4"/>
          <w:szCs w:val="28"/>
        </w:rPr>
        <w:t>.2. СанПиН 2.3/2.4.3590-20 «Санитарно-</w:t>
      </w:r>
      <w:r w:rsidR="00DB77EE">
        <w:rPr>
          <w:rFonts w:cs="Times New Roman"/>
          <w:spacing w:val="-4"/>
          <w:szCs w:val="28"/>
        </w:rPr>
        <w:t xml:space="preserve">эпидемиологические требования </w:t>
      </w:r>
      <w:r w:rsidR="00DB77EE">
        <w:rPr>
          <w:rFonts w:cs="Times New Roman"/>
          <w:spacing w:val="-4"/>
          <w:szCs w:val="28"/>
        </w:rPr>
        <w:br/>
        <w:t xml:space="preserve">к </w:t>
      </w:r>
      <w:r w:rsidR="00386C54" w:rsidRPr="005A42FA">
        <w:rPr>
          <w:rFonts w:cs="Times New Roman"/>
          <w:spacing w:val="-4"/>
          <w:szCs w:val="28"/>
        </w:rPr>
        <w:t>организации общественного питания населения», утвержденные постановлением Главного государственного санитарного врача Российской Федерации</w:t>
      </w:r>
      <w:r w:rsidR="00DB77EE">
        <w:rPr>
          <w:rFonts w:cs="Times New Roman"/>
          <w:spacing w:val="-4"/>
          <w:szCs w:val="28"/>
        </w:rPr>
        <w:t xml:space="preserve"> </w:t>
      </w:r>
      <w:r w:rsidR="00DB77EE">
        <w:rPr>
          <w:rFonts w:cs="Times New Roman"/>
          <w:spacing w:val="-4"/>
          <w:szCs w:val="28"/>
        </w:rPr>
        <w:br/>
        <w:t xml:space="preserve">от </w:t>
      </w:r>
      <w:r w:rsidR="00386C54" w:rsidRPr="005A42FA">
        <w:rPr>
          <w:rFonts w:cs="Times New Roman"/>
          <w:spacing w:val="-4"/>
          <w:szCs w:val="28"/>
        </w:rPr>
        <w:t>27.10.2020 № 32.</w:t>
      </w:r>
    </w:p>
    <w:p w:rsidR="00386C54" w:rsidRPr="005A42FA" w:rsidRDefault="00D704E4" w:rsidP="00386C54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pacing w:val="-4"/>
          <w:szCs w:val="28"/>
        </w:rPr>
        <w:t>4</w:t>
      </w:r>
      <w:r w:rsidR="00386C54" w:rsidRPr="005A42FA">
        <w:rPr>
          <w:rFonts w:cs="Times New Roman"/>
          <w:spacing w:val="-4"/>
          <w:szCs w:val="28"/>
        </w:rPr>
        <w:t>.3. СанПиН 3.3686-21 «Санитарно-эпидемиологические требования по профилактике инфекционных болезней», утвержденные постановлением Главного государственного санитарного врача Российской Федерации от 28.01.2021 № 4.</w:t>
      </w:r>
    </w:p>
    <w:p w:rsidR="00D704E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5. </w:t>
      </w:r>
      <w:r w:rsidRPr="005A42FA">
        <w:rPr>
          <w:rFonts w:cs="Times New Roman"/>
        </w:rPr>
        <w:t xml:space="preserve">Приказы Министерства здравоохранения </w:t>
      </w:r>
      <w:r w:rsidRPr="005A42FA">
        <w:rPr>
          <w:rFonts w:cs="Times New Roman"/>
          <w:spacing w:val="-4"/>
          <w:szCs w:val="28"/>
        </w:rPr>
        <w:t>Российской Федерации:</w:t>
      </w:r>
    </w:p>
    <w:p w:rsidR="00D704E4" w:rsidRPr="005A42FA" w:rsidRDefault="00D704E4" w:rsidP="00D704E4">
      <w:pPr>
        <w:ind w:firstLine="709"/>
        <w:jc w:val="both"/>
        <w:rPr>
          <w:rFonts w:cs="Times New Roman"/>
        </w:rPr>
      </w:pPr>
      <w:r w:rsidRPr="005A42FA">
        <w:rPr>
          <w:rFonts w:cs="Times New Roman"/>
          <w:szCs w:val="28"/>
        </w:rPr>
        <w:t xml:space="preserve">- от 05.11.2013 № </w:t>
      </w:r>
      <w:r w:rsidRPr="005A42FA">
        <w:rPr>
          <w:rFonts w:cs="Times New Roman"/>
        </w:rPr>
        <w:t>822н «Об утверждении Порядка оказания медицинской помощи несовершеннолетним, в том числе в период обучения и воспитания в образовательных организациях»;</w:t>
      </w:r>
    </w:p>
    <w:p w:rsidR="00D704E4" w:rsidRPr="005A42FA" w:rsidRDefault="00D3553D" w:rsidP="00D704E4">
      <w:pPr>
        <w:ind w:firstLine="709"/>
        <w:jc w:val="both"/>
        <w:rPr>
          <w:rFonts w:cs="Times New Roman"/>
        </w:rPr>
      </w:pPr>
      <w:r w:rsidRPr="005A42FA">
        <w:rPr>
          <w:rFonts w:cs="Times New Roman"/>
        </w:rPr>
        <w:t xml:space="preserve">- </w:t>
      </w:r>
      <w:r w:rsidR="00D704E4" w:rsidRPr="005A42FA">
        <w:rPr>
          <w:rFonts w:cs="Times New Roman"/>
        </w:rPr>
        <w:t>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 спортивных мероприятий), включая порядок медицинского осмотра лиц, желающих пройти спортивную подготовку, заниматься физической культурой и спортом в организациях и (или) выполнить нормативы испытаний (тестов) Всероссийского физкультурно-спортивного комплекса «Готов к труду и обороне» (ГТО)» и форм медицинских заключений о допуске к участию в физкультурных и спортивных мероприятиях».</w:t>
      </w:r>
    </w:p>
    <w:p w:rsidR="00D704E4" w:rsidRPr="005A42FA" w:rsidRDefault="00D704E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6. Нормативные правовые акты </w:t>
      </w:r>
      <w:r w:rsidR="00482388" w:rsidRPr="005A42FA">
        <w:rPr>
          <w:rFonts w:cs="Times New Roman"/>
          <w:szCs w:val="28"/>
        </w:rPr>
        <w:t>регионального уровня</w:t>
      </w:r>
      <w:r w:rsidRPr="005A42FA">
        <w:rPr>
          <w:rFonts w:cs="Times New Roman"/>
          <w:szCs w:val="28"/>
        </w:rPr>
        <w:t>:</w:t>
      </w:r>
    </w:p>
    <w:p w:rsidR="00482388" w:rsidRPr="005A42FA" w:rsidRDefault="00482388" w:rsidP="00482388">
      <w:pPr>
        <w:ind w:firstLine="709"/>
        <w:jc w:val="both"/>
        <w:rPr>
          <w:rFonts w:cs="Times New Roman"/>
          <w:szCs w:val="28"/>
        </w:rPr>
      </w:pPr>
      <w:bookmarkStart w:id="14" w:name="sub_1022"/>
      <w:r w:rsidRPr="005A42FA">
        <w:rPr>
          <w:rFonts w:cs="Times New Roman"/>
          <w:szCs w:val="28"/>
        </w:rPr>
        <w:t xml:space="preserve">6.1. </w:t>
      </w:r>
      <w:r w:rsidRPr="005A42FA">
        <w:rPr>
          <w:rFonts w:cs="Times New Roman"/>
        </w:rPr>
        <w:t>Закон</w:t>
      </w:r>
      <w:r w:rsidRPr="005A42FA">
        <w:rPr>
          <w:rFonts w:cs="Times New Roman"/>
          <w:szCs w:val="28"/>
        </w:rPr>
        <w:t xml:space="preserve"> Ханты-Мансийского автономног</w:t>
      </w:r>
      <w:r w:rsidR="00DB77EE">
        <w:rPr>
          <w:rFonts w:cs="Times New Roman"/>
          <w:szCs w:val="28"/>
        </w:rPr>
        <w:t xml:space="preserve">о округа – Югры от 01.07.2013 № </w:t>
      </w:r>
      <w:r w:rsidRPr="005A42FA">
        <w:rPr>
          <w:rFonts w:cs="Times New Roman"/>
          <w:szCs w:val="28"/>
        </w:rPr>
        <w:t>68-оз «Об образовании в Ханты-Мансийском автономном округе – Югре».</w:t>
      </w:r>
    </w:p>
    <w:bookmarkEnd w:id="14"/>
    <w:p w:rsidR="00482388" w:rsidRPr="005A42FA" w:rsidRDefault="00482388" w:rsidP="0048238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6.2. Постановление Правительства Ханты-Мансийского автономного округа – Югры от 30.12.2016 № 567-п «Об отдельных вопросах реализации Закона Ханты-Мансийского автономного округа – Югры от 11 декабря 2013 года № 123-оз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области образования и о субвенциях местным бюджетам для 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организациях».</w:t>
      </w:r>
    </w:p>
    <w:p w:rsidR="00386C54" w:rsidRPr="005A42FA" w:rsidRDefault="00956516" w:rsidP="00386C5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386C54" w:rsidRPr="005A42FA">
        <w:rPr>
          <w:rFonts w:cs="Times New Roman"/>
          <w:szCs w:val="28"/>
        </w:rPr>
        <w:t>. Муниципальные правовые акты:</w:t>
      </w:r>
    </w:p>
    <w:p w:rsidR="00386C54" w:rsidRPr="005A42FA" w:rsidRDefault="00956516" w:rsidP="00386C5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386C54" w:rsidRPr="005A42FA">
        <w:rPr>
          <w:rFonts w:cs="Times New Roman"/>
          <w:szCs w:val="28"/>
        </w:rPr>
        <w:t>.1. Устав муниципального образования городской округ Сургут Ханты-Мансийского</w:t>
      </w:r>
      <w:r w:rsidR="00DB7A71" w:rsidRPr="005A42FA">
        <w:rPr>
          <w:rFonts w:cs="Times New Roman"/>
          <w:szCs w:val="28"/>
        </w:rPr>
        <w:t xml:space="preserve"> автономного округа – Югры</w:t>
      </w:r>
      <w:r w:rsidR="00386C54" w:rsidRPr="005A42FA">
        <w:rPr>
          <w:rFonts w:cs="Times New Roman"/>
          <w:szCs w:val="28"/>
        </w:rPr>
        <w:t>.</w:t>
      </w:r>
    </w:p>
    <w:p w:rsidR="00386C54" w:rsidRPr="005A42FA" w:rsidRDefault="00956516" w:rsidP="00386C5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386C54" w:rsidRPr="005A42FA">
        <w:rPr>
          <w:rFonts w:cs="Times New Roman"/>
          <w:szCs w:val="28"/>
        </w:rPr>
        <w:t>.2. Постановления Администрации города: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17.10.2013 № 7526 «О порядке ведения учета форм получения общего образования, определенных родителями (законными представителями) детей, проживающих на территории города Сургута»;</w:t>
      </w:r>
    </w:p>
    <w:p w:rsidR="00386C54" w:rsidRPr="005A42FA" w:rsidRDefault="00386C54" w:rsidP="00386C54">
      <w:pPr>
        <w:ind w:firstLine="709"/>
        <w:jc w:val="both"/>
        <w:rPr>
          <w:rFonts w:cs="Times New Roman"/>
          <w:szCs w:val="28"/>
        </w:rPr>
      </w:pPr>
      <w:bookmarkStart w:id="15" w:name="sub_1028"/>
      <w:r w:rsidRPr="005A42FA">
        <w:rPr>
          <w:rFonts w:cs="Times New Roman"/>
          <w:szCs w:val="28"/>
        </w:rPr>
        <w:t>- от 13.12.2013 № 8993 «Об</w:t>
      </w:r>
      <w:r w:rsidR="000F20CC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утверждении муниципальной программы «Развитие образования города Сургута на период до 2030 года»;</w:t>
      </w:r>
    </w:p>
    <w:p w:rsidR="00B313AF" w:rsidRPr="005A42FA" w:rsidRDefault="00B313AF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30.06.2015 № 4514 «Об утверждении положения о предоставлении услуги по присмотру и уходу за детьми в группах продленного дня в муниципальных общеобразовательных учреждениях города Сургута (далее – постановление Администрации города от 30.06.2015 № 4514);</w:t>
      </w:r>
    </w:p>
    <w:p w:rsidR="00386C54" w:rsidRPr="005A42FA" w:rsidRDefault="007971BB" w:rsidP="00386C5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03.12.2018 № </w:t>
      </w:r>
      <w:r w:rsidR="00386C54" w:rsidRPr="005A42FA">
        <w:rPr>
          <w:rFonts w:cs="Times New Roman"/>
          <w:szCs w:val="28"/>
        </w:rPr>
        <w:t>9196 «О размере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образования, и порядке ее взимания» (далее – постановление Админ</w:t>
      </w:r>
      <w:r w:rsidR="00C27CC1">
        <w:rPr>
          <w:rFonts w:cs="Times New Roman"/>
          <w:szCs w:val="28"/>
        </w:rPr>
        <w:t xml:space="preserve">истрации города от 03.12.2018 № </w:t>
      </w:r>
      <w:r w:rsidR="00386C54" w:rsidRPr="005A42FA">
        <w:rPr>
          <w:rFonts w:cs="Times New Roman"/>
          <w:szCs w:val="28"/>
        </w:rPr>
        <w:t>9196).</w:t>
      </w:r>
      <w:bookmarkEnd w:id="15"/>
    </w:p>
    <w:bookmarkEnd w:id="13"/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</w:p>
    <w:p w:rsidR="003732F5" w:rsidRPr="005A42FA" w:rsidRDefault="003732F5" w:rsidP="00386C5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sub_1003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III. Порядок получения доступа к услугам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17" w:name="sub_1031"/>
      <w:bookmarkEnd w:id="16"/>
      <w:r w:rsidRPr="005A42FA">
        <w:rPr>
          <w:rFonts w:cs="Times New Roman"/>
          <w:szCs w:val="28"/>
        </w:rPr>
        <w:t>1. Потребителями (получателями)</w:t>
      </w:r>
      <w:r w:rsidR="00D3553D" w:rsidRPr="005A42FA">
        <w:rPr>
          <w:rFonts w:cs="Times New Roman"/>
          <w:szCs w:val="28"/>
        </w:rPr>
        <w:t xml:space="preserve"> услуг являются физические лица</w:t>
      </w:r>
      <w:r w:rsidRPr="005A42FA">
        <w:rPr>
          <w:rFonts w:cs="Times New Roman"/>
          <w:szCs w:val="28"/>
        </w:rPr>
        <w:t>.</w:t>
      </w:r>
    </w:p>
    <w:p w:rsidR="008D27C5" w:rsidRPr="005A42FA" w:rsidRDefault="008D27C5" w:rsidP="008D27C5">
      <w:pPr>
        <w:ind w:firstLine="709"/>
        <w:jc w:val="both"/>
        <w:rPr>
          <w:rFonts w:cs="Times New Roman"/>
          <w:szCs w:val="28"/>
        </w:rPr>
      </w:pPr>
      <w:bookmarkStart w:id="18" w:name="sub_1032"/>
      <w:bookmarkEnd w:id="17"/>
      <w:r w:rsidRPr="005A42FA">
        <w:rPr>
          <w:rFonts w:cs="Times New Roman"/>
          <w:szCs w:val="28"/>
        </w:rPr>
        <w:t>2. Порядок получения доступа к услугам.</w:t>
      </w:r>
    </w:p>
    <w:p w:rsidR="003732F5" w:rsidRPr="005A42FA" w:rsidRDefault="008D27C5" w:rsidP="005472CE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2.1. Порядок получения доступа к услугам 1 – </w:t>
      </w:r>
      <w:r w:rsidR="00954BB5" w:rsidRPr="005A42FA">
        <w:rPr>
          <w:rFonts w:cs="Times New Roman"/>
          <w:szCs w:val="28"/>
        </w:rPr>
        <w:t>6</w:t>
      </w:r>
      <w:r w:rsidRPr="005A42FA">
        <w:rPr>
          <w:rFonts w:cs="Times New Roman"/>
          <w:szCs w:val="28"/>
        </w:rPr>
        <w:t xml:space="preserve"> определяется</w:t>
      </w:r>
      <w:bookmarkStart w:id="19" w:name="sub_12002"/>
      <w:r w:rsidR="005472CE" w:rsidRPr="005A42FA">
        <w:rPr>
          <w:rFonts w:cs="Times New Roman"/>
          <w:szCs w:val="28"/>
        </w:rPr>
        <w:t xml:space="preserve"> правилами приема на обучение по основным общеобразовательным программам</w:t>
      </w:r>
      <w:r w:rsidR="001F28F9" w:rsidRPr="005A42FA">
        <w:rPr>
          <w:rFonts w:cs="Times New Roman"/>
          <w:szCs w:val="28"/>
        </w:rPr>
        <w:t xml:space="preserve">, правилами приема на обучение по дополнительным общеразвивающим программам </w:t>
      </w:r>
      <w:r w:rsidR="0011452D">
        <w:rPr>
          <w:rFonts w:cs="Times New Roman"/>
          <w:szCs w:val="28"/>
        </w:rPr>
        <w:br/>
      </w:r>
      <w:r w:rsidR="005472CE" w:rsidRPr="005A42FA">
        <w:rPr>
          <w:rFonts w:cs="Times New Roman"/>
          <w:szCs w:val="28"/>
        </w:rPr>
        <w:t xml:space="preserve">(далее – правила приема). </w:t>
      </w:r>
      <w:bookmarkStart w:id="20" w:name="sub_12003"/>
      <w:bookmarkEnd w:id="19"/>
      <w:r w:rsidR="005472CE" w:rsidRPr="005A42FA">
        <w:rPr>
          <w:rFonts w:cs="Times New Roman"/>
          <w:szCs w:val="28"/>
        </w:rPr>
        <w:t xml:space="preserve">Правила приема разрабатываются учреждением </w:t>
      </w:r>
      <w:r w:rsidR="00954BB5" w:rsidRPr="005A42FA">
        <w:rPr>
          <w:rFonts w:cs="Times New Roman"/>
          <w:szCs w:val="28"/>
        </w:rPr>
        <w:t>самостоятельно в соответствии с </w:t>
      </w:r>
      <w:r w:rsidR="005472CE" w:rsidRPr="005A42FA">
        <w:rPr>
          <w:rFonts w:cs="Times New Roman"/>
          <w:szCs w:val="28"/>
        </w:rPr>
        <w:t>Федеральным законом от 29.12.2012 №</w:t>
      </w:r>
      <w:r w:rsidR="00B313AF" w:rsidRPr="005A42FA">
        <w:rPr>
          <w:rFonts w:cs="Times New Roman"/>
          <w:szCs w:val="28"/>
        </w:rPr>
        <w:t xml:space="preserve"> </w:t>
      </w:r>
      <w:r w:rsidR="005472CE" w:rsidRPr="005A42FA">
        <w:rPr>
          <w:rFonts w:cs="Times New Roman"/>
          <w:szCs w:val="28"/>
        </w:rPr>
        <w:t xml:space="preserve">273-ФЗ «Об образовании в Российской Федерации», </w:t>
      </w:r>
      <w:bookmarkStart w:id="21" w:name="sub_1113"/>
      <w:bookmarkEnd w:id="18"/>
      <w:bookmarkEnd w:id="20"/>
      <w:r w:rsidR="005472CE" w:rsidRPr="005A42FA">
        <w:rPr>
          <w:rFonts w:cs="Times New Roman"/>
          <w:szCs w:val="28"/>
        </w:rPr>
        <w:t>а также следующими документами: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22" w:name="sub_1114"/>
      <w:bookmarkEnd w:id="21"/>
      <w:r w:rsidRPr="005A42FA">
        <w:rPr>
          <w:rFonts w:cs="Times New Roman"/>
          <w:szCs w:val="28"/>
        </w:rPr>
        <w:t>2.</w:t>
      </w:r>
      <w:r w:rsidR="008D27C5" w:rsidRPr="005A42FA">
        <w:rPr>
          <w:rFonts w:cs="Times New Roman"/>
          <w:szCs w:val="28"/>
        </w:rPr>
        <w:t>1.</w:t>
      </w:r>
      <w:r w:rsidR="005472CE" w:rsidRPr="005A42FA">
        <w:rPr>
          <w:rFonts w:cs="Times New Roman"/>
          <w:szCs w:val="28"/>
        </w:rPr>
        <w:t>1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приема на обучение по образовательным программам дошкольного образования, утвержденным </w:t>
      </w:r>
      <w:r w:rsidRPr="005A42FA">
        <w:rPr>
          <w:rStyle w:val="ab"/>
          <w:rFonts w:cs="Times New Roman"/>
          <w:color w:val="auto"/>
          <w:szCs w:val="28"/>
        </w:rPr>
        <w:t>приказом</w:t>
      </w:r>
      <w:r w:rsidRPr="005A42FA">
        <w:rPr>
          <w:rFonts w:cs="Times New Roman"/>
          <w:szCs w:val="28"/>
        </w:rPr>
        <w:t xml:space="preserve"> Министерства просвещения Российской Федерации от 15.05.2020 </w:t>
      </w:r>
      <w:r w:rsidR="00386C54" w:rsidRPr="005A42FA">
        <w:rPr>
          <w:rFonts w:cs="Times New Roman"/>
          <w:szCs w:val="28"/>
        </w:rPr>
        <w:t>№</w:t>
      </w:r>
      <w:r w:rsidR="00B313AF" w:rsidRPr="005A42FA">
        <w:rPr>
          <w:rFonts w:cs="Times New Roman"/>
          <w:szCs w:val="28"/>
        </w:rPr>
        <w:t xml:space="preserve"> </w:t>
      </w:r>
      <w:r w:rsidR="00056275" w:rsidRPr="005A42FA">
        <w:rPr>
          <w:rFonts w:cs="Times New Roman"/>
          <w:szCs w:val="28"/>
        </w:rPr>
        <w:t>236</w:t>
      </w:r>
      <w:r w:rsidRPr="005A42FA">
        <w:rPr>
          <w:rFonts w:cs="Times New Roman"/>
          <w:szCs w:val="28"/>
        </w:rPr>
        <w:t>.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23" w:name="sub_1115"/>
      <w:bookmarkEnd w:id="22"/>
      <w:r w:rsidRPr="005A42FA">
        <w:rPr>
          <w:rFonts w:cs="Times New Roman"/>
          <w:szCs w:val="28"/>
        </w:rPr>
        <w:t>2.</w:t>
      </w:r>
      <w:r w:rsidR="008D27C5" w:rsidRPr="005A42FA">
        <w:rPr>
          <w:rFonts w:cs="Times New Roman"/>
          <w:szCs w:val="28"/>
        </w:rPr>
        <w:t>1.</w:t>
      </w:r>
      <w:r w:rsidR="005472CE" w:rsidRPr="005A42FA">
        <w:rPr>
          <w:rFonts w:cs="Times New Roman"/>
          <w:szCs w:val="28"/>
        </w:rPr>
        <w:t>2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и условиями осущес</w:t>
      </w:r>
      <w:r w:rsidR="0011452D">
        <w:rPr>
          <w:rFonts w:cs="Times New Roman"/>
          <w:szCs w:val="28"/>
        </w:rPr>
        <w:t xml:space="preserve">твления перевода обучающихся </w:t>
      </w:r>
      <w:r w:rsidR="0011452D">
        <w:rPr>
          <w:rFonts w:cs="Times New Roman"/>
          <w:szCs w:val="28"/>
        </w:rPr>
        <w:br/>
        <w:t xml:space="preserve">из </w:t>
      </w:r>
      <w:r w:rsidRPr="005A42FA">
        <w:rPr>
          <w:rFonts w:cs="Times New Roman"/>
          <w:szCs w:val="28"/>
        </w:rPr>
        <w:t xml:space="preserve">одной организации, осуществляющей </w:t>
      </w:r>
      <w:r w:rsidR="0011452D">
        <w:rPr>
          <w:rFonts w:cs="Times New Roman"/>
          <w:szCs w:val="28"/>
        </w:rPr>
        <w:t xml:space="preserve">образовательную деятельность </w:t>
      </w:r>
      <w:r w:rsidR="0011452D">
        <w:rPr>
          <w:rFonts w:cs="Times New Roman"/>
          <w:szCs w:val="28"/>
        </w:rPr>
        <w:br/>
        <w:t xml:space="preserve">по </w:t>
      </w:r>
      <w:r w:rsidRPr="005A42FA">
        <w:rPr>
          <w:rFonts w:cs="Times New Roman"/>
          <w:szCs w:val="28"/>
        </w:rPr>
        <w:t xml:space="preserve">образовательным программам дошкольного образования, в другие организации, осуществляющие </w:t>
      </w:r>
      <w:r w:rsidR="0011452D">
        <w:rPr>
          <w:rFonts w:cs="Times New Roman"/>
          <w:szCs w:val="28"/>
        </w:rPr>
        <w:t xml:space="preserve">образовательную деятельность по </w:t>
      </w:r>
      <w:r w:rsidRPr="005A42FA">
        <w:rPr>
          <w:rFonts w:cs="Times New Roman"/>
          <w:szCs w:val="28"/>
        </w:rPr>
        <w:t>образова</w:t>
      </w:r>
      <w:r w:rsidR="0011452D">
        <w:rPr>
          <w:rFonts w:cs="Times New Roman"/>
          <w:szCs w:val="28"/>
        </w:rPr>
        <w:t>-</w:t>
      </w:r>
      <w:r w:rsidRPr="005A42FA">
        <w:rPr>
          <w:rFonts w:cs="Times New Roman"/>
          <w:szCs w:val="28"/>
        </w:rPr>
        <w:t>тельным программам соответствующих уровня и направленности, утверж</w:t>
      </w:r>
      <w:r w:rsidR="0011452D">
        <w:rPr>
          <w:rFonts w:cs="Times New Roman"/>
          <w:szCs w:val="28"/>
        </w:rPr>
        <w:t>-</w:t>
      </w:r>
      <w:r w:rsidRPr="005A42FA">
        <w:rPr>
          <w:rFonts w:cs="Times New Roman"/>
          <w:szCs w:val="28"/>
        </w:rPr>
        <w:t xml:space="preserve">денным </w:t>
      </w:r>
      <w:r w:rsidRPr="005A42FA">
        <w:rPr>
          <w:rStyle w:val="ab"/>
          <w:rFonts w:cs="Times New Roman"/>
          <w:color w:val="auto"/>
          <w:szCs w:val="28"/>
        </w:rPr>
        <w:t>приказом</w:t>
      </w:r>
      <w:r w:rsidRPr="005A42FA">
        <w:rPr>
          <w:rFonts w:cs="Times New Roman"/>
          <w:szCs w:val="28"/>
        </w:rPr>
        <w:t xml:space="preserve"> Министерства просв</w:t>
      </w:r>
      <w:r w:rsidR="0011452D">
        <w:rPr>
          <w:rFonts w:cs="Times New Roman"/>
          <w:szCs w:val="28"/>
        </w:rPr>
        <w:t xml:space="preserve">ещения Российской Федерации </w:t>
      </w:r>
      <w:r w:rsidR="0011452D">
        <w:rPr>
          <w:rFonts w:cs="Times New Roman"/>
          <w:szCs w:val="28"/>
        </w:rPr>
        <w:br/>
        <w:t xml:space="preserve">от </w:t>
      </w:r>
      <w:r w:rsidRPr="005A42FA">
        <w:rPr>
          <w:rFonts w:cs="Times New Roman"/>
          <w:szCs w:val="28"/>
        </w:rPr>
        <w:t xml:space="preserve">28.12.2015 </w:t>
      </w:r>
      <w:r w:rsidR="00386C54" w:rsidRPr="005A42FA">
        <w:rPr>
          <w:rFonts w:cs="Times New Roman"/>
          <w:szCs w:val="28"/>
        </w:rPr>
        <w:t>№</w:t>
      </w:r>
      <w:r w:rsidR="008C4C10">
        <w:rPr>
          <w:rFonts w:cs="Times New Roman"/>
          <w:szCs w:val="28"/>
        </w:rPr>
        <w:t xml:space="preserve"> </w:t>
      </w:r>
      <w:r w:rsidR="00056275" w:rsidRPr="005A42FA">
        <w:rPr>
          <w:rFonts w:cs="Times New Roman"/>
          <w:szCs w:val="28"/>
        </w:rPr>
        <w:t>1527</w:t>
      </w:r>
      <w:r w:rsidRPr="005A42FA">
        <w:rPr>
          <w:rFonts w:cs="Times New Roman"/>
          <w:szCs w:val="28"/>
        </w:rPr>
        <w:t>.</w:t>
      </w:r>
    </w:p>
    <w:bookmarkEnd w:id="23"/>
    <w:p w:rsidR="00F406F3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</w:t>
      </w:r>
      <w:r w:rsidR="005472CE" w:rsidRPr="005A42FA">
        <w:rPr>
          <w:rFonts w:cs="Times New Roman"/>
          <w:szCs w:val="28"/>
        </w:rPr>
        <w:t>1.3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Style w:val="ab"/>
          <w:rFonts w:cs="Times New Roman"/>
          <w:color w:val="auto"/>
          <w:szCs w:val="28"/>
        </w:rPr>
        <w:t>Административным регламентом</w:t>
      </w:r>
      <w:r w:rsidRPr="005A42FA">
        <w:rPr>
          <w:rFonts w:cs="Times New Roman"/>
          <w:szCs w:val="28"/>
        </w:rPr>
        <w:t xml:space="preserve"> предоставления муниципальной услуги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, утвержденным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Администрации города от 05.05.2022 </w:t>
      </w:r>
      <w:r w:rsidR="00386C54" w:rsidRPr="005A42FA">
        <w:rPr>
          <w:rFonts w:cs="Times New Roman"/>
          <w:szCs w:val="28"/>
        </w:rPr>
        <w:t>№</w:t>
      </w:r>
      <w:r w:rsidR="00BF1C17">
        <w:rPr>
          <w:rFonts w:cs="Times New Roman"/>
          <w:szCs w:val="28"/>
        </w:rPr>
        <w:t xml:space="preserve"> </w:t>
      </w:r>
      <w:r w:rsidR="008D27C5" w:rsidRPr="005A42FA">
        <w:rPr>
          <w:rFonts w:cs="Times New Roman"/>
          <w:szCs w:val="28"/>
        </w:rPr>
        <w:t>3541</w:t>
      </w:r>
      <w:r w:rsidRPr="005A42FA">
        <w:rPr>
          <w:rFonts w:cs="Times New Roman"/>
          <w:szCs w:val="28"/>
        </w:rPr>
        <w:t>.</w:t>
      </w:r>
      <w:r w:rsidR="00F406F3" w:rsidRPr="005A42FA">
        <w:rPr>
          <w:rFonts w:cs="Times New Roman"/>
          <w:szCs w:val="28"/>
        </w:rPr>
        <w:t xml:space="preserve"> </w:t>
      </w:r>
    </w:p>
    <w:p w:rsidR="003732F5" w:rsidRPr="005A42FA" w:rsidRDefault="00F406F3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Для учреждений, получивших муниципальное задание на оказание услуги 1, правила приема являются локальным нормативным актом учреждения, регламентирующим деятельность по оказанию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в части зачисления детей в учреждение на обучение по образовательной программе дошкольного образования. Муниципальная услуга «Постановка на учет и направление детей в образовательные учреждения, реализующие образовательные программы дошкольного образования» в части приема заявлений, постановки на учет детей, подлежащих обучению по образовательной программе дошкольного образования, предоставляется согласно </w:t>
      </w:r>
      <w:r w:rsidRPr="005A42FA">
        <w:rPr>
          <w:rStyle w:val="ab"/>
          <w:rFonts w:cs="Times New Roman"/>
          <w:color w:val="auto"/>
          <w:szCs w:val="28"/>
        </w:rPr>
        <w:t>административному регламенту</w:t>
      </w:r>
      <w:r w:rsidRPr="005A42FA">
        <w:rPr>
          <w:rFonts w:cs="Times New Roman"/>
          <w:szCs w:val="28"/>
        </w:rPr>
        <w:t xml:space="preserve">, утвержденному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Админ</w:t>
      </w:r>
      <w:r w:rsidR="003F57D4">
        <w:rPr>
          <w:rFonts w:cs="Times New Roman"/>
          <w:szCs w:val="28"/>
        </w:rPr>
        <w:t xml:space="preserve">истрации города от 05.05.2022 № </w:t>
      </w:r>
      <w:r w:rsidRPr="005A42FA">
        <w:rPr>
          <w:rFonts w:cs="Times New Roman"/>
          <w:szCs w:val="28"/>
        </w:rPr>
        <w:t>3541.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24" w:name="sub_1117"/>
      <w:r w:rsidRPr="005A42FA">
        <w:rPr>
          <w:rFonts w:cs="Times New Roman"/>
          <w:szCs w:val="28"/>
        </w:rPr>
        <w:t>2.</w:t>
      </w:r>
      <w:r w:rsidR="005472CE" w:rsidRPr="005A42FA">
        <w:rPr>
          <w:rFonts w:cs="Times New Roman"/>
          <w:szCs w:val="28"/>
        </w:rPr>
        <w:t>1.4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приема на обучение по образовательным программам начального общего, основного общего и среднего общего образования, утвержденным </w:t>
      </w:r>
      <w:r w:rsidRPr="005A42FA">
        <w:rPr>
          <w:rStyle w:val="ab"/>
          <w:rFonts w:cs="Times New Roman"/>
          <w:color w:val="auto"/>
          <w:szCs w:val="28"/>
        </w:rPr>
        <w:t>приказом</w:t>
      </w:r>
      <w:r w:rsidRPr="005A42FA">
        <w:rPr>
          <w:rFonts w:cs="Times New Roman"/>
          <w:szCs w:val="28"/>
        </w:rPr>
        <w:t xml:space="preserve"> Министерства прос</w:t>
      </w:r>
      <w:r w:rsidR="00056275" w:rsidRPr="005A42FA">
        <w:rPr>
          <w:rFonts w:cs="Times New Roman"/>
          <w:szCs w:val="28"/>
        </w:rPr>
        <w:t>вещения Российской Федерации от </w:t>
      </w:r>
      <w:r w:rsidRPr="005A42FA">
        <w:rPr>
          <w:rFonts w:cs="Times New Roman"/>
          <w:szCs w:val="28"/>
        </w:rPr>
        <w:t xml:space="preserve">02.09.2020 </w:t>
      </w:r>
      <w:r w:rsidR="00386C54" w:rsidRPr="005A42FA">
        <w:rPr>
          <w:rFonts w:cs="Times New Roman"/>
          <w:szCs w:val="28"/>
        </w:rPr>
        <w:t>№</w:t>
      </w:r>
      <w:r w:rsidR="008D27C5" w:rsidRPr="005A42FA">
        <w:rPr>
          <w:rFonts w:cs="Times New Roman"/>
          <w:szCs w:val="28"/>
        </w:rPr>
        <w:t> 458</w:t>
      </w:r>
      <w:r w:rsidRPr="005A42FA">
        <w:rPr>
          <w:rFonts w:cs="Times New Roman"/>
          <w:szCs w:val="28"/>
        </w:rPr>
        <w:t>.</w:t>
      </w:r>
    </w:p>
    <w:p w:rsidR="00B80A01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25" w:name="sub_1118"/>
      <w:bookmarkEnd w:id="24"/>
      <w:r w:rsidRPr="005A42FA">
        <w:rPr>
          <w:rFonts w:cs="Times New Roman"/>
          <w:szCs w:val="28"/>
        </w:rPr>
        <w:t>2.</w:t>
      </w:r>
      <w:r w:rsidR="005472CE" w:rsidRPr="005A42FA">
        <w:rPr>
          <w:rFonts w:cs="Times New Roman"/>
          <w:szCs w:val="28"/>
        </w:rPr>
        <w:t>1.5</w:t>
      </w:r>
      <w:r w:rsidRPr="005A42FA">
        <w:rPr>
          <w:rFonts w:cs="Times New Roman"/>
          <w:szCs w:val="28"/>
        </w:rPr>
        <w:t xml:space="preserve">. </w:t>
      </w:r>
      <w:r w:rsidRPr="005A42FA">
        <w:t>Порядком</w:t>
      </w:r>
      <w:r w:rsidRPr="005A42FA">
        <w:rPr>
          <w:rFonts w:cs="Times New Roman"/>
          <w:szCs w:val="28"/>
        </w:rPr>
        <w:t xml:space="preserve"> и условиями осущес</w:t>
      </w:r>
      <w:r w:rsidR="00056275" w:rsidRPr="005A42FA">
        <w:rPr>
          <w:rFonts w:cs="Times New Roman"/>
          <w:szCs w:val="28"/>
        </w:rPr>
        <w:t>твления перевода обучающихся из </w:t>
      </w:r>
      <w:r w:rsidRPr="005A42FA">
        <w:rPr>
          <w:rFonts w:cs="Times New Roman"/>
          <w:szCs w:val="28"/>
        </w:rPr>
        <w:t xml:space="preserve">одной организации, осуществляющей </w:t>
      </w:r>
      <w:r w:rsidR="00056275" w:rsidRPr="005A42FA">
        <w:rPr>
          <w:rFonts w:cs="Times New Roman"/>
          <w:szCs w:val="28"/>
        </w:rPr>
        <w:t>образовательную деятельность по </w:t>
      </w:r>
      <w:r w:rsidRPr="005A42FA">
        <w:rPr>
          <w:rFonts w:cs="Times New Roman"/>
          <w:szCs w:val="28"/>
        </w:rPr>
        <w:t>образовательным программам началь</w:t>
      </w:r>
      <w:r w:rsidR="00056275" w:rsidRPr="005A42FA">
        <w:rPr>
          <w:rFonts w:cs="Times New Roman"/>
          <w:szCs w:val="28"/>
        </w:rPr>
        <w:t>ного общего, основного общего и </w:t>
      </w:r>
      <w:r w:rsidRPr="005A42FA">
        <w:rPr>
          <w:rFonts w:cs="Times New Roman"/>
          <w:szCs w:val="28"/>
        </w:rPr>
        <w:t xml:space="preserve">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утвержденными </w:t>
      </w:r>
      <w:r w:rsidRPr="005A42FA">
        <w:t>приказом</w:t>
      </w:r>
      <w:r w:rsidRPr="005A42FA">
        <w:rPr>
          <w:rFonts w:cs="Times New Roman"/>
          <w:szCs w:val="28"/>
        </w:rPr>
        <w:t xml:space="preserve"> Министерства образования и науки Российской Федерации от 12.03.2014 </w:t>
      </w:r>
      <w:r w:rsidR="00386C54" w:rsidRPr="005A42FA">
        <w:rPr>
          <w:rFonts w:cs="Times New Roman"/>
          <w:szCs w:val="28"/>
        </w:rPr>
        <w:t>№</w:t>
      </w:r>
      <w:r w:rsidR="008D27C5" w:rsidRPr="005A42FA">
        <w:rPr>
          <w:rFonts w:cs="Times New Roman"/>
          <w:szCs w:val="28"/>
        </w:rPr>
        <w:t> 177</w:t>
      </w:r>
      <w:r w:rsidR="00B80A01" w:rsidRPr="005A42FA">
        <w:rPr>
          <w:rFonts w:cs="Times New Roman"/>
          <w:szCs w:val="28"/>
        </w:rPr>
        <w:t>.</w:t>
      </w:r>
    </w:p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bookmarkStart w:id="26" w:name="sub_1119"/>
      <w:bookmarkEnd w:id="25"/>
      <w:r w:rsidRPr="005A42FA">
        <w:rPr>
          <w:rFonts w:cs="Times New Roman"/>
          <w:szCs w:val="28"/>
        </w:rPr>
        <w:t>2.</w:t>
      </w:r>
      <w:r w:rsidR="005472CE" w:rsidRPr="005A42FA">
        <w:rPr>
          <w:rFonts w:cs="Times New Roman"/>
          <w:szCs w:val="28"/>
        </w:rPr>
        <w:t>1.6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организации индивидуального отбора при приеме либо переводе в государственные и муниципальные </w:t>
      </w:r>
      <w:r w:rsidR="00056275" w:rsidRPr="005A42FA">
        <w:rPr>
          <w:rFonts w:cs="Times New Roman"/>
          <w:szCs w:val="28"/>
        </w:rPr>
        <w:t>образовательные организации для </w:t>
      </w:r>
      <w:r w:rsidRPr="005A42FA">
        <w:rPr>
          <w:rFonts w:cs="Times New Roman"/>
          <w:szCs w:val="28"/>
        </w:rPr>
        <w:t xml:space="preserve">получения основного общего и среднего общего образования с углубленным изучением отдельных учебных предметов или для профильного обучения, утвержденным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Правительства Ханты-Мансийского автономного округа </w:t>
      </w:r>
      <w:r w:rsidR="00056275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Югры от 09.08.2013 </w:t>
      </w:r>
      <w:r w:rsidR="00386C54" w:rsidRPr="005A42FA">
        <w:rPr>
          <w:rFonts w:cs="Times New Roman"/>
          <w:szCs w:val="28"/>
        </w:rPr>
        <w:t>№</w:t>
      </w:r>
      <w:r w:rsidR="008D27C5" w:rsidRPr="005A42FA">
        <w:rPr>
          <w:rFonts w:cs="Times New Roman"/>
          <w:szCs w:val="28"/>
        </w:rPr>
        <w:t> 303-п</w:t>
      </w:r>
      <w:r w:rsidRPr="005A42FA">
        <w:rPr>
          <w:rFonts w:cs="Times New Roman"/>
          <w:szCs w:val="28"/>
        </w:rPr>
        <w:t>.</w:t>
      </w:r>
    </w:p>
    <w:bookmarkEnd w:id="26"/>
    <w:p w:rsidR="003732F5" w:rsidRPr="005A42FA" w:rsidRDefault="003732F5" w:rsidP="00386C5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</w:t>
      </w:r>
      <w:r w:rsidR="005472CE" w:rsidRPr="005A42FA">
        <w:rPr>
          <w:rFonts w:cs="Times New Roman"/>
          <w:szCs w:val="28"/>
        </w:rPr>
        <w:t>1.7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предоставления услуги </w:t>
      </w:r>
      <w:r w:rsidR="00386C54" w:rsidRPr="005A42FA">
        <w:rPr>
          <w:rFonts w:cs="Times New Roman"/>
          <w:szCs w:val="28"/>
        </w:rPr>
        <w:t>«</w:t>
      </w:r>
      <w:r w:rsidR="00056275" w:rsidRPr="005A42FA">
        <w:rPr>
          <w:rFonts w:cs="Times New Roman"/>
          <w:szCs w:val="28"/>
        </w:rPr>
        <w:t>Прием заявлений о зачислении в </w:t>
      </w:r>
      <w:r w:rsidRPr="005A42FA">
        <w:rPr>
          <w:rFonts w:cs="Times New Roman"/>
          <w:szCs w:val="28"/>
        </w:rPr>
        <w:t>государственные и муниципальные образовательные организации субъектов Российской Федерации, реализующие программы общего образования</w:t>
      </w:r>
      <w:r w:rsidR="00386C54" w:rsidRPr="005A42FA">
        <w:rPr>
          <w:rFonts w:cs="Times New Roman"/>
          <w:szCs w:val="28"/>
        </w:rPr>
        <w:t>»</w:t>
      </w:r>
      <w:r w:rsidR="00056275" w:rsidRPr="005A42FA">
        <w:rPr>
          <w:rFonts w:cs="Times New Roman"/>
          <w:szCs w:val="28"/>
        </w:rPr>
        <w:t xml:space="preserve"> на </w:t>
      </w:r>
      <w:r w:rsidRPr="005A42FA">
        <w:rPr>
          <w:rFonts w:cs="Times New Roman"/>
          <w:szCs w:val="28"/>
        </w:rPr>
        <w:t xml:space="preserve">территории муниципального образования городской округ Сургут Ханты-Мансийского автономного округа </w:t>
      </w:r>
      <w:r w:rsidR="00056275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Югры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, утвержденным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Администрации города от 29.07.2022 </w:t>
      </w:r>
      <w:r w:rsidR="00386C54" w:rsidRPr="005A42FA">
        <w:rPr>
          <w:rFonts w:cs="Times New Roman"/>
          <w:szCs w:val="28"/>
        </w:rPr>
        <w:t>№</w:t>
      </w:r>
      <w:r w:rsidR="008D27C5" w:rsidRPr="005A42FA">
        <w:rPr>
          <w:rFonts w:cs="Times New Roman"/>
          <w:szCs w:val="28"/>
        </w:rPr>
        <w:t> 6221</w:t>
      </w:r>
      <w:r w:rsidRPr="005A42FA">
        <w:rPr>
          <w:rFonts w:cs="Times New Roman"/>
          <w:szCs w:val="28"/>
        </w:rPr>
        <w:t>.</w:t>
      </w:r>
    </w:p>
    <w:p w:rsidR="008D27C5" w:rsidRPr="005A42FA" w:rsidRDefault="008D27C5" w:rsidP="008D27C5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</w:t>
      </w:r>
      <w:r w:rsidR="005472CE" w:rsidRPr="005A42FA">
        <w:rPr>
          <w:rFonts w:cs="Times New Roman"/>
          <w:szCs w:val="28"/>
        </w:rPr>
        <w:t>1.8</w:t>
      </w:r>
      <w:r w:rsidRPr="005A42FA">
        <w:rPr>
          <w:rFonts w:cs="Times New Roman"/>
          <w:szCs w:val="28"/>
        </w:rPr>
        <w:t xml:space="preserve">. </w:t>
      </w:r>
      <w:hyperlink r:id="rId8" w:history="1">
        <w:r w:rsidRPr="005A42FA">
          <w:rPr>
            <w:rFonts w:cs="Times New Roman"/>
          </w:rPr>
          <w:t>Порядком</w:t>
        </w:r>
      </w:hyperlink>
      <w:r w:rsidRPr="005A42FA">
        <w:rPr>
          <w:rFonts w:cs="Times New Roman"/>
          <w:szCs w:val="28"/>
        </w:rPr>
        <w:t xml:space="preserve"> предоставлени</w:t>
      </w:r>
      <w:r w:rsidR="005A1480">
        <w:rPr>
          <w:rFonts w:cs="Times New Roman"/>
          <w:szCs w:val="28"/>
        </w:rPr>
        <w:t xml:space="preserve">я услуги «Запись на обучение </w:t>
      </w:r>
      <w:r w:rsidR="005A1480">
        <w:rPr>
          <w:rFonts w:cs="Times New Roman"/>
          <w:szCs w:val="28"/>
        </w:rPr>
        <w:br/>
        <w:t xml:space="preserve">по </w:t>
      </w:r>
      <w:r w:rsidRPr="005A42FA">
        <w:rPr>
          <w:rFonts w:cs="Times New Roman"/>
          <w:szCs w:val="28"/>
        </w:rPr>
        <w:t xml:space="preserve">дополнительной общеобразовательной программе», утвержденным </w:t>
      </w:r>
      <w:r w:rsidRPr="005A42FA">
        <w:rPr>
          <w:rFonts w:cs="Times New Roman"/>
        </w:rPr>
        <w:t>постановлением</w:t>
      </w:r>
      <w:r w:rsidRPr="005A42FA">
        <w:rPr>
          <w:rFonts w:cs="Times New Roman"/>
          <w:szCs w:val="28"/>
        </w:rPr>
        <w:t xml:space="preserve"> Админ</w:t>
      </w:r>
      <w:r w:rsidR="005A1480">
        <w:rPr>
          <w:rFonts w:cs="Times New Roman"/>
          <w:szCs w:val="28"/>
        </w:rPr>
        <w:t xml:space="preserve">истрации города от 08.09.2022 № </w:t>
      </w:r>
      <w:r w:rsidRPr="005A42FA">
        <w:rPr>
          <w:rFonts w:cs="Times New Roman"/>
          <w:szCs w:val="28"/>
        </w:rPr>
        <w:t>7137.</w:t>
      </w:r>
    </w:p>
    <w:p w:rsidR="005A1480" w:rsidRDefault="005A1480" w:rsidP="005472CE">
      <w:pPr>
        <w:ind w:firstLine="709"/>
        <w:jc w:val="both"/>
        <w:rPr>
          <w:rFonts w:cs="Times New Roman"/>
          <w:szCs w:val="28"/>
        </w:rPr>
      </w:pPr>
      <w:bookmarkStart w:id="27" w:name="sub_1121"/>
    </w:p>
    <w:p w:rsidR="00F406F3" w:rsidRPr="005A42FA" w:rsidRDefault="003732F5" w:rsidP="005472CE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</w:t>
      </w:r>
      <w:r w:rsidR="008D27C5" w:rsidRPr="005A42FA">
        <w:rPr>
          <w:rFonts w:cs="Times New Roman"/>
          <w:szCs w:val="28"/>
        </w:rPr>
        <w:t>.</w:t>
      </w:r>
      <w:r w:rsidR="005472CE" w:rsidRPr="005A42FA">
        <w:rPr>
          <w:rFonts w:cs="Times New Roman"/>
          <w:szCs w:val="28"/>
        </w:rPr>
        <w:t>2.</w:t>
      </w:r>
      <w:r w:rsidR="008D27C5" w:rsidRPr="005A42FA">
        <w:rPr>
          <w:rFonts w:cs="Times New Roman"/>
          <w:szCs w:val="28"/>
        </w:rPr>
        <w:t xml:space="preserve"> </w:t>
      </w:r>
      <w:bookmarkStart w:id="28" w:name="sub_1126"/>
      <w:bookmarkEnd w:id="27"/>
      <w:r w:rsidR="00F406F3" w:rsidRPr="005A42FA">
        <w:rPr>
          <w:rFonts w:cs="Times New Roman"/>
          <w:szCs w:val="28"/>
        </w:rPr>
        <w:t xml:space="preserve">Порядок получения доступа к услуге </w:t>
      </w:r>
      <w:r w:rsidR="00954BB5" w:rsidRPr="005A42FA">
        <w:rPr>
          <w:rFonts w:cs="Times New Roman"/>
          <w:szCs w:val="28"/>
        </w:rPr>
        <w:t>7</w:t>
      </w:r>
      <w:r w:rsidR="00F406F3" w:rsidRPr="005A42FA">
        <w:rPr>
          <w:rFonts w:cs="Times New Roman"/>
          <w:szCs w:val="28"/>
        </w:rPr>
        <w:t xml:space="preserve"> определяется:</w:t>
      </w:r>
    </w:p>
    <w:p w:rsidR="003732F5" w:rsidRPr="005A42FA" w:rsidRDefault="00F406F3" w:rsidP="005472CE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</w:t>
      </w:r>
      <w:r w:rsidR="003732F5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 xml:space="preserve">порядками </w:t>
      </w:r>
      <w:r w:rsidR="003732F5" w:rsidRPr="005A42FA">
        <w:rPr>
          <w:rFonts w:cs="Times New Roman"/>
          <w:szCs w:val="28"/>
        </w:rPr>
        <w:t xml:space="preserve">проведения </w:t>
      </w:r>
      <w:r w:rsidR="00C74560" w:rsidRPr="005A42FA">
        <w:rPr>
          <w:rFonts w:cs="Times New Roman"/>
          <w:szCs w:val="28"/>
        </w:rPr>
        <w:t>государственной итоговой аттестации</w:t>
      </w:r>
      <w:r w:rsidR="003732F5" w:rsidRPr="005A42FA">
        <w:rPr>
          <w:rFonts w:cs="Times New Roman"/>
          <w:szCs w:val="28"/>
        </w:rPr>
        <w:t xml:space="preserve">, указанными в </w:t>
      </w:r>
      <w:r w:rsidR="00C74560" w:rsidRPr="005A42FA">
        <w:rPr>
          <w:rFonts w:cs="Times New Roman"/>
          <w:szCs w:val="28"/>
        </w:rPr>
        <w:t>под</w:t>
      </w:r>
      <w:r w:rsidR="003732F5" w:rsidRPr="005A42FA">
        <w:rPr>
          <w:rStyle w:val="ab"/>
          <w:rFonts w:cs="Times New Roman"/>
          <w:color w:val="auto"/>
          <w:szCs w:val="28"/>
        </w:rPr>
        <w:t xml:space="preserve">пункте </w:t>
      </w:r>
      <w:r w:rsidR="00C74560" w:rsidRPr="005A42FA">
        <w:rPr>
          <w:rStyle w:val="ab"/>
          <w:rFonts w:cs="Times New Roman"/>
          <w:color w:val="auto"/>
          <w:szCs w:val="28"/>
        </w:rPr>
        <w:t>1.</w:t>
      </w:r>
      <w:r w:rsidR="007D2181" w:rsidRPr="005A42FA">
        <w:rPr>
          <w:rStyle w:val="ab"/>
          <w:rFonts w:cs="Times New Roman"/>
          <w:color w:val="auto"/>
          <w:szCs w:val="28"/>
        </w:rPr>
        <w:t>1.3 пункта 1</w:t>
      </w:r>
      <w:r w:rsidR="00C74560" w:rsidRPr="005A42FA">
        <w:rPr>
          <w:rStyle w:val="ab"/>
          <w:rFonts w:cs="Times New Roman"/>
          <w:color w:val="auto"/>
          <w:szCs w:val="28"/>
        </w:rPr>
        <w:t xml:space="preserve"> раздела I</w:t>
      </w:r>
      <w:r w:rsidR="00C74560" w:rsidRPr="005A42FA">
        <w:rPr>
          <w:rStyle w:val="ab"/>
          <w:rFonts w:cs="Times New Roman"/>
          <w:color w:val="auto"/>
          <w:szCs w:val="28"/>
          <w:lang w:val="en-US"/>
        </w:rPr>
        <w:t>V</w:t>
      </w:r>
      <w:r w:rsidR="003732F5" w:rsidRPr="005A42FA">
        <w:rPr>
          <w:rFonts w:cs="Times New Roman"/>
          <w:szCs w:val="28"/>
        </w:rPr>
        <w:t xml:space="preserve"> настоящего стандарта</w:t>
      </w:r>
      <w:r w:rsidRPr="005A42FA">
        <w:rPr>
          <w:rFonts w:cs="Times New Roman"/>
          <w:szCs w:val="28"/>
        </w:rPr>
        <w:t>;</w:t>
      </w:r>
    </w:p>
    <w:p w:rsidR="009D65A0" w:rsidRPr="005A42FA" w:rsidRDefault="009D65A0" w:rsidP="009D65A0">
      <w:pPr>
        <w:ind w:firstLine="709"/>
        <w:jc w:val="both"/>
        <w:rPr>
          <w:rFonts w:cs="Times New Roman"/>
          <w:szCs w:val="28"/>
        </w:rPr>
      </w:pPr>
      <w:bookmarkStart w:id="29" w:name="sub_1127"/>
      <w:bookmarkEnd w:id="28"/>
      <w:r w:rsidRPr="005A42FA">
        <w:rPr>
          <w:rFonts w:cs="Times New Roman"/>
          <w:szCs w:val="28"/>
        </w:rPr>
        <w:t>- локальным нормативным актом учреждения, устанавливающим формы, периодичность и порядок промежуточной аттестации экстернов, в том числе определяющим систему выставления отметок по общеобразовательным предметам, порядок подачи апелляций о несогласии с выставленной отметкой;</w:t>
      </w:r>
    </w:p>
    <w:p w:rsidR="00BC7E9A" w:rsidRPr="005A42FA" w:rsidRDefault="00BC7E9A" w:rsidP="00BC7E9A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локальным нормативным актом (актами) учреждения, устанавливающим формы, периодичность и порядок текущего контроля успеваемости и промежуточной аттестации обучающихся, в том числе определяющим систему выставления отметок по общеобразовательным предметам, порядок подачи апелляций о несогласии с выставленной отметкой</w:t>
      </w:r>
      <w:r w:rsidR="009D65A0" w:rsidRPr="005A42FA">
        <w:rPr>
          <w:rFonts w:cs="Times New Roman"/>
          <w:szCs w:val="28"/>
        </w:rPr>
        <w:t>.</w:t>
      </w:r>
    </w:p>
    <w:p w:rsidR="003732F5" w:rsidRPr="005A42FA" w:rsidRDefault="00F406F3" w:rsidP="00F406F3">
      <w:pPr>
        <w:ind w:firstLine="709"/>
        <w:jc w:val="both"/>
        <w:rPr>
          <w:rFonts w:cs="Times New Roman"/>
          <w:szCs w:val="28"/>
        </w:rPr>
      </w:pPr>
      <w:bookmarkStart w:id="30" w:name="sub_1128"/>
      <w:bookmarkEnd w:id="29"/>
      <w:r w:rsidRPr="005A42FA">
        <w:rPr>
          <w:rFonts w:cs="Times New Roman"/>
          <w:szCs w:val="28"/>
        </w:rPr>
        <w:t xml:space="preserve">2.3. Порядок получения доступа к услуге </w:t>
      </w:r>
      <w:r w:rsidR="00954BB5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 xml:space="preserve"> определяется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</w:t>
      </w:r>
      <w:r w:rsidR="003732F5" w:rsidRPr="005A42FA">
        <w:rPr>
          <w:rFonts w:cs="Times New Roman"/>
          <w:szCs w:val="28"/>
        </w:rPr>
        <w:t xml:space="preserve">Администрации города от 03.12.2018 </w:t>
      </w:r>
      <w:r w:rsidR="00386C54" w:rsidRPr="005A42FA">
        <w:rPr>
          <w:rFonts w:cs="Times New Roman"/>
          <w:szCs w:val="28"/>
        </w:rPr>
        <w:t>№</w:t>
      </w:r>
      <w:r w:rsidRPr="005A42FA">
        <w:rPr>
          <w:rFonts w:cs="Times New Roman"/>
          <w:szCs w:val="28"/>
        </w:rPr>
        <w:t> 9196</w:t>
      </w:r>
      <w:r w:rsidR="003732F5" w:rsidRPr="005A42FA">
        <w:rPr>
          <w:rFonts w:cs="Times New Roman"/>
          <w:szCs w:val="28"/>
        </w:rPr>
        <w:t>.</w:t>
      </w:r>
    </w:p>
    <w:p w:rsidR="003732F5" w:rsidRPr="005A42FA" w:rsidRDefault="003732F5" w:rsidP="005472CE">
      <w:pPr>
        <w:ind w:firstLine="709"/>
        <w:jc w:val="both"/>
        <w:rPr>
          <w:rFonts w:cs="Times New Roman"/>
          <w:szCs w:val="28"/>
        </w:rPr>
      </w:pPr>
      <w:bookmarkStart w:id="31" w:name="sub_1033"/>
      <w:bookmarkEnd w:id="30"/>
      <w:r w:rsidRPr="005A42FA">
        <w:rPr>
          <w:rFonts w:cs="Times New Roman"/>
          <w:szCs w:val="28"/>
        </w:rPr>
        <w:t>3. Юридическим фактом, являющимся основанием для предоставления услуг, явля</w:t>
      </w:r>
      <w:r w:rsidR="000802B7" w:rsidRPr="005A42FA">
        <w:rPr>
          <w:rFonts w:cs="Times New Roman"/>
          <w:szCs w:val="28"/>
        </w:rPr>
        <w:t>е</w:t>
      </w:r>
      <w:r w:rsidRPr="005A42FA">
        <w:rPr>
          <w:rFonts w:cs="Times New Roman"/>
          <w:szCs w:val="28"/>
        </w:rPr>
        <w:t>тся:</w:t>
      </w:r>
    </w:p>
    <w:p w:rsidR="003732F5" w:rsidRPr="005A42FA" w:rsidRDefault="003732F5" w:rsidP="005472CE">
      <w:pPr>
        <w:ind w:firstLine="709"/>
        <w:jc w:val="both"/>
        <w:rPr>
          <w:rFonts w:cs="Times New Roman"/>
          <w:szCs w:val="28"/>
        </w:rPr>
      </w:pPr>
      <w:bookmarkStart w:id="32" w:name="sub_1129"/>
      <w:bookmarkEnd w:id="31"/>
      <w:r w:rsidRPr="005A42FA">
        <w:rPr>
          <w:rFonts w:cs="Times New Roman"/>
          <w:szCs w:val="28"/>
        </w:rPr>
        <w:t xml:space="preserve">3.1. Издание приказа о зачислении (услуги 1 </w:t>
      </w:r>
      <w:r w:rsidR="000D50B8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</w:t>
      </w:r>
      <w:r w:rsidR="00954BB5" w:rsidRPr="005A42FA">
        <w:rPr>
          <w:rFonts w:cs="Times New Roman"/>
          <w:szCs w:val="28"/>
        </w:rPr>
        <w:t>6</w:t>
      </w:r>
      <w:r w:rsidRPr="005A42FA">
        <w:rPr>
          <w:rFonts w:cs="Times New Roman"/>
          <w:szCs w:val="28"/>
        </w:rPr>
        <w:t>).</w:t>
      </w:r>
    </w:p>
    <w:p w:rsidR="003732F5" w:rsidRPr="005A42FA" w:rsidRDefault="003732F5" w:rsidP="005472CE">
      <w:pPr>
        <w:ind w:firstLine="709"/>
        <w:jc w:val="both"/>
        <w:rPr>
          <w:rFonts w:cs="Times New Roman"/>
          <w:szCs w:val="28"/>
        </w:rPr>
      </w:pPr>
      <w:bookmarkStart w:id="33" w:name="sub_1130"/>
      <w:bookmarkEnd w:id="32"/>
      <w:r w:rsidRPr="005A42FA">
        <w:rPr>
          <w:rFonts w:cs="Times New Roman"/>
          <w:szCs w:val="28"/>
        </w:rPr>
        <w:t xml:space="preserve">3.2. Издание приказа о зачислении лица для прохождения промежуточной аттестации и / или государственной итоговой аттестации (услуга </w:t>
      </w:r>
      <w:r w:rsidR="00954BB5" w:rsidRPr="005A42FA">
        <w:rPr>
          <w:rFonts w:cs="Times New Roman"/>
          <w:szCs w:val="28"/>
        </w:rPr>
        <w:t>7</w:t>
      </w:r>
      <w:r w:rsidRPr="005A42FA">
        <w:rPr>
          <w:rFonts w:cs="Times New Roman"/>
          <w:szCs w:val="28"/>
        </w:rPr>
        <w:t>).</w:t>
      </w:r>
    </w:p>
    <w:p w:rsidR="003732F5" w:rsidRPr="005A42FA" w:rsidRDefault="003732F5" w:rsidP="005472CE">
      <w:pPr>
        <w:ind w:firstLine="709"/>
        <w:jc w:val="both"/>
        <w:rPr>
          <w:rFonts w:cs="Times New Roman"/>
          <w:szCs w:val="28"/>
        </w:rPr>
      </w:pPr>
      <w:bookmarkStart w:id="34" w:name="sub_1131"/>
      <w:bookmarkEnd w:id="33"/>
      <w:r w:rsidRPr="005A42FA">
        <w:rPr>
          <w:rFonts w:cs="Times New Roman"/>
          <w:szCs w:val="28"/>
        </w:rPr>
        <w:t>3.3. Представление родителям</w:t>
      </w:r>
      <w:r w:rsidR="000D50B8" w:rsidRPr="005A42FA">
        <w:rPr>
          <w:rFonts w:cs="Times New Roman"/>
          <w:szCs w:val="28"/>
        </w:rPr>
        <w:t>и (законными представителями) в </w:t>
      </w:r>
      <w:r w:rsidRPr="005A42FA">
        <w:rPr>
          <w:rFonts w:cs="Times New Roman"/>
          <w:szCs w:val="28"/>
        </w:rPr>
        <w:t xml:space="preserve">учреждение, которое посещает их ребенок, заявления о полном или частичном (в размере 50%) освобождении от родительской платы, документов согласно </w:t>
      </w:r>
      <w:r w:rsidRPr="005A42FA">
        <w:rPr>
          <w:rStyle w:val="ab"/>
          <w:rFonts w:cs="Times New Roman"/>
          <w:color w:val="auto"/>
          <w:szCs w:val="28"/>
        </w:rPr>
        <w:t>приложению 3</w:t>
      </w:r>
      <w:r w:rsidRPr="005A42FA">
        <w:rPr>
          <w:rFonts w:cs="Times New Roman"/>
          <w:szCs w:val="28"/>
        </w:rPr>
        <w:t xml:space="preserve"> к постановлению Администрации города от 03.12.2018 </w:t>
      </w:r>
      <w:r w:rsidR="00386C54" w:rsidRPr="005A42FA">
        <w:rPr>
          <w:rFonts w:cs="Times New Roman"/>
          <w:szCs w:val="28"/>
        </w:rPr>
        <w:t>№</w:t>
      </w:r>
      <w:r w:rsidRPr="005A42FA">
        <w:rPr>
          <w:rFonts w:cs="Times New Roman"/>
          <w:szCs w:val="28"/>
        </w:rPr>
        <w:t xml:space="preserve"> 9196, подтверждающих данное право (услуга </w:t>
      </w:r>
      <w:r w:rsidR="00954BB5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>).</w:t>
      </w:r>
    </w:p>
    <w:bookmarkEnd w:id="34"/>
    <w:p w:rsidR="003732F5" w:rsidRPr="005A42FA" w:rsidRDefault="003732F5" w:rsidP="005472CE">
      <w:pPr>
        <w:ind w:firstLine="709"/>
        <w:jc w:val="both"/>
        <w:rPr>
          <w:rFonts w:cs="Times New Roman"/>
          <w:szCs w:val="28"/>
        </w:rPr>
      </w:pPr>
    </w:p>
    <w:p w:rsidR="003732F5" w:rsidRPr="005A42FA" w:rsidRDefault="003732F5" w:rsidP="000D50B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5" w:name="sub_1004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IV. Требования к порядку оказания услуг </w:t>
      </w:r>
      <w:r w:rsidR="00D3553D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и качеству услуг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36" w:name="sub_1041"/>
      <w:bookmarkEnd w:id="35"/>
      <w:r w:rsidRPr="005A42FA">
        <w:rPr>
          <w:rFonts w:cs="Times New Roman"/>
          <w:szCs w:val="28"/>
        </w:rPr>
        <w:t>1. Требования к содержанию и порядку о</w:t>
      </w:r>
      <w:r w:rsidR="00D3553D" w:rsidRPr="005A42FA">
        <w:rPr>
          <w:rFonts w:cs="Times New Roman"/>
          <w:szCs w:val="28"/>
        </w:rPr>
        <w:t>казания услуг</w:t>
      </w:r>
      <w:r w:rsidRPr="005A42FA">
        <w:rPr>
          <w:rFonts w:cs="Times New Roman"/>
          <w:szCs w:val="28"/>
        </w:rPr>
        <w:t>.</w:t>
      </w:r>
    </w:p>
    <w:bookmarkEnd w:id="36"/>
    <w:p w:rsidR="005F2EC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1.1. Общие требования к процессу оказания услуг</w:t>
      </w:r>
      <w:r w:rsidR="005F2EC5" w:rsidRPr="005A42FA">
        <w:rPr>
          <w:rFonts w:cs="Times New Roman"/>
          <w:szCs w:val="28"/>
        </w:rPr>
        <w:t xml:space="preserve"> </w:t>
      </w:r>
      <w:r w:rsidR="00500B4F" w:rsidRPr="005A42FA">
        <w:rPr>
          <w:rFonts w:cs="Times New Roman"/>
          <w:szCs w:val="28"/>
        </w:rPr>
        <w:t>определены</w:t>
      </w:r>
      <w:r w:rsidR="005F2EC5" w:rsidRPr="005A42FA">
        <w:rPr>
          <w:rFonts w:cs="Times New Roman"/>
          <w:szCs w:val="28"/>
        </w:rPr>
        <w:t>:</w:t>
      </w:r>
    </w:p>
    <w:p w:rsidR="005F2EC5" w:rsidRPr="005A42FA" w:rsidRDefault="005F2EC5" w:rsidP="000D50B8">
      <w:pPr>
        <w:ind w:firstLine="709"/>
        <w:jc w:val="both"/>
        <w:rPr>
          <w:rStyle w:val="ab"/>
          <w:rFonts w:cs="Times New Roman"/>
          <w:color w:val="auto"/>
          <w:szCs w:val="28"/>
        </w:rPr>
      </w:pPr>
      <w:r w:rsidRPr="005A42FA">
        <w:rPr>
          <w:rStyle w:val="ab"/>
          <w:rFonts w:cs="Times New Roman"/>
          <w:color w:val="auto"/>
          <w:szCs w:val="28"/>
        </w:rPr>
        <w:t>1.1.1. Порядками</w:t>
      </w:r>
      <w:r w:rsidRPr="005A42FA">
        <w:rPr>
          <w:rFonts w:cs="Times New Roman"/>
          <w:szCs w:val="28"/>
        </w:rPr>
        <w:t xml:space="preserve"> организации и осуществления образовательной деятельности</w:t>
      </w:r>
      <w:r w:rsidR="00500B4F" w:rsidRPr="005A42FA">
        <w:rPr>
          <w:rFonts w:cs="Times New Roman"/>
          <w:szCs w:val="28"/>
        </w:rPr>
        <w:t xml:space="preserve"> (по реализуемым учреждением образовательным программам)</w:t>
      </w:r>
      <w:r w:rsidRPr="005A42FA">
        <w:rPr>
          <w:rFonts w:cs="Times New Roman"/>
          <w:szCs w:val="28"/>
        </w:rPr>
        <w:t>:</w:t>
      </w:r>
    </w:p>
    <w:p w:rsidR="003732F5" w:rsidRPr="005A42FA" w:rsidRDefault="005F2EC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Style w:val="ab"/>
          <w:rFonts w:cs="Times New Roman"/>
          <w:color w:val="auto"/>
          <w:szCs w:val="28"/>
        </w:rPr>
        <w:t>- порядком</w:t>
      </w:r>
      <w:r w:rsidRPr="005A42FA">
        <w:rPr>
          <w:rFonts w:cs="Times New Roman"/>
          <w:szCs w:val="28"/>
        </w:rPr>
        <w:t xml:space="preserve"> </w:t>
      </w:r>
      <w:r w:rsidR="003732F5" w:rsidRPr="005A42FA">
        <w:rPr>
          <w:rFonts w:cs="Times New Roman"/>
          <w:szCs w:val="28"/>
        </w:rPr>
        <w:t xml:space="preserve">организации и осуществления образовательной деятельности по основным общеобразовательным программам </w:t>
      </w:r>
      <w:r w:rsidR="000D50B8" w:rsidRPr="005A42FA">
        <w:rPr>
          <w:rFonts w:cs="Times New Roman"/>
          <w:szCs w:val="28"/>
        </w:rPr>
        <w:t>–</w:t>
      </w:r>
      <w:r w:rsidR="003732F5" w:rsidRPr="005A42FA">
        <w:rPr>
          <w:rFonts w:cs="Times New Roman"/>
          <w:szCs w:val="28"/>
        </w:rPr>
        <w:t xml:space="preserve"> образовательным программам дошкольного образования, утвержденным </w:t>
      </w:r>
      <w:r w:rsidR="003732F5" w:rsidRPr="005A42FA">
        <w:rPr>
          <w:rStyle w:val="ab"/>
          <w:rFonts w:cs="Times New Roman"/>
          <w:color w:val="auto"/>
          <w:szCs w:val="28"/>
        </w:rPr>
        <w:t>приказом</w:t>
      </w:r>
      <w:r w:rsidR="003732F5" w:rsidRPr="005A42FA">
        <w:rPr>
          <w:rFonts w:cs="Times New Roman"/>
          <w:szCs w:val="28"/>
        </w:rPr>
        <w:t xml:space="preserve"> Министерства просвещения Российской Федерации от 31.07.2020 </w:t>
      </w:r>
      <w:r w:rsidR="00386C54" w:rsidRPr="005A42FA">
        <w:rPr>
          <w:rFonts w:cs="Times New Roman"/>
          <w:szCs w:val="28"/>
        </w:rPr>
        <w:t>№</w:t>
      </w:r>
      <w:r w:rsidR="003732F5" w:rsidRPr="005A42FA">
        <w:rPr>
          <w:rFonts w:cs="Times New Roman"/>
          <w:szCs w:val="28"/>
        </w:rPr>
        <w:t> 3</w:t>
      </w:r>
      <w:r w:rsidR="000D50B8" w:rsidRPr="005A42FA">
        <w:rPr>
          <w:rFonts w:cs="Times New Roman"/>
          <w:szCs w:val="28"/>
        </w:rPr>
        <w:t>73</w:t>
      </w:r>
      <w:r w:rsidRPr="005A42FA">
        <w:rPr>
          <w:rFonts w:cs="Times New Roman"/>
          <w:szCs w:val="28"/>
        </w:rPr>
        <w:t>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37" w:name="sub_114"/>
      <w:r w:rsidRPr="005A42FA">
        <w:rPr>
          <w:rFonts w:cs="Times New Roman"/>
          <w:szCs w:val="28"/>
        </w:rPr>
        <w:t xml:space="preserve">-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организации и осуществления образовательной деятельности по основным общеобразовательным программам </w:t>
      </w:r>
      <w:r w:rsidR="000D50B8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образовательным программам начального общего, основного общего и среднего общего образования, утвержденным </w:t>
      </w:r>
      <w:r w:rsidRPr="005A42FA">
        <w:rPr>
          <w:rStyle w:val="ab"/>
          <w:rFonts w:cs="Times New Roman"/>
          <w:color w:val="auto"/>
          <w:szCs w:val="28"/>
        </w:rPr>
        <w:t>приказом</w:t>
      </w:r>
      <w:r w:rsidRPr="005A42FA">
        <w:rPr>
          <w:rFonts w:cs="Times New Roman"/>
          <w:szCs w:val="28"/>
        </w:rPr>
        <w:t xml:space="preserve"> Министерства просвещения Российской Федерации от 22.03.2021 </w:t>
      </w:r>
      <w:r w:rsidR="00386C54" w:rsidRPr="005A42FA">
        <w:rPr>
          <w:rFonts w:cs="Times New Roman"/>
          <w:szCs w:val="28"/>
        </w:rPr>
        <w:t>№</w:t>
      </w:r>
      <w:r w:rsidR="005A1480">
        <w:rPr>
          <w:rFonts w:cs="Times New Roman"/>
          <w:szCs w:val="28"/>
        </w:rPr>
        <w:t xml:space="preserve"> </w:t>
      </w:r>
      <w:r w:rsidR="000D50B8" w:rsidRPr="005A42FA">
        <w:rPr>
          <w:rFonts w:cs="Times New Roman"/>
          <w:szCs w:val="28"/>
        </w:rPr>
        <w:t>115</w:t>
      </w:r>
      <w:r w:rsidRPr="005A42FA">
        <w:rPr>
          <w:rFonts w:cs="Times New Roman"/>
          <w:szCs w:val="28"/>
        </w:rPr>
        <w:t>;</w:t>
      </w:r>
    </w:p>
    <w:bookmarkEnd w:id="37"/>
    <w:p w:rsidR="000D50B8" w:rsidRPr="005A42FA" w:rsidRDefault="000D50B8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Pr="005A42FA">
        <w:rPr>
          <w:rFonts w:cs="Times New Roman"/>
        </w:rPr>
        <w:t>порядком организации и осуществления образовательной деятельности по дополнительным общеобразовательным программам, утвержденным приказом Министерства просвещения Российской Федерации от 09.11.2018 № 196 (</w:t>
      </w:r>
      <w:r w:rsidR="00F61309">
        <w:rPr>
          <w:rFonts w:cs="Times New Roman"/>
        </w:rPr>
        <w:t>п</w:t>
      </w:r>
      <w:r w:rsidRPr="005A42FA">
        <w:rPr>
          <w:rFonts w:cs="Times New Roman"/>
        </w:rPr>
        <w:t>о 28.02.2023); порядком организации и осуществления образовательной деятельности по дополнительным общеобразовательным программам, утвержденным приказом Министерства просвещения Росси</w:t>
      </w:r>
      <w:r w:rsidR="005A1480">
        <w:rPr>
          <w:rFonts w:cs="Times New Roman"/>
        </w:rPr>
        <w:t xml:space="preserve">йской Федерации от 27.07.2022 № </w:t>
      </w:r>
      <w:r w:rsidRPr="005A42FA">
        <w:rPr>
          <w:rFonts w:cs="Times New Roman"/>
        </w:rPr>
        <w:t xml:space="preserve">629 (с 01.03.2023 </w:t>
      </w:r>
      <w:r w:rsidR="00C33093" w:rsidRPr="005A42FA">
        <w:rPr>
          <w:rFonts w:cs="Times New Roman"/>
        </w:rPr>
        <w:t>до окончания срока действия приказа Министерства просвещения Российской Федерации</w:t>
      </w:r>
      <w:r w:rsidR="00C33093">
        <w:rPr>
          <w:rFonts w:cs="Times New Roman"/>
        </w:rPr>
        <w:t xml:space="preserve"> </w:t>
      </w:r>
      <w:r w:rsidR="00C33093" w:rsidRPr="005A42FA">
        <w:rPr>
          <w:rFonts w:cs="Times New Roman"/>
        </w:rPr>
        <w:t>от 27.07.2022 № 629</w:t>
      </w:r>
      <w:r w:rsidRPr="005A42FA">
        <w:rPr>
          <w:rFonts w:cs="Times New Roman"/>
        </w:rPr>
        <w:t>)</w:t>
      </w:r>
      <w:r w:rsidRPr="005A42FA">
        <w:rPr>
          <w:rFonts w:cs="Times New Roman"/>
          <w:szCs w:val="28"/>
        </w:rPr>
        <w:t>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организации и осуществления образовательной деятельности при сетевой форме реализации образовательных программ, утвержденным </w:t>
      </w:r>
      <w:r w:rsidRPr="005A42FA">
        <w:rPr>
          <w:rStyle w:val="ab"/>
          <w:rFonts w:cs="Times New Roman"/>
          <w:color w:val="auto"/>
          <w:szCs w:val="28"/>
        </w:rPr>
        <w:t>приказом</w:t>
      </w:r>
      <w:r w:rsidRPr="005A42FA">
        <w:rPr>
          <w:rFonts w:cs="Times New Roman"/>
          <w:szCs w:val="28"/>
        </w:rPr>
        <w:t xml:space="preserve"> Министерства науки и высшего обр</w:t>
      </w:r>
      <w:r w:rsidR="00C46C7A" w:rsidRPr="005A42FA">
        <w:rPr>
          <w:rFonts w:cs="Times New Roman"/>
          <w:szCs w:val="28"/>
        </w:rPr>
        <w:t>азования Российской Федерации и </w:t>
      </w:r>
      <w:r w:rsidRPr="005A42FA">
        <w:rPr>
          <w:rFonts w:cs="Times New Roman"/>
          <w:szCs w:val="28"/>
        </w:rPr>
        <w:t xml:space="preserve">Министерства просвещения Российской Федерации от 05.08.2020 </w:t>
      </w:r>
      <w:r w:rsidR="00386C54" w:rsidRPr="005A42FA">
        <w:rPr>
          <w:rFonts w:cs="Times New Roman"/>
          <w:szCs w:val="28"/>
        </w:rPr>
        <w:t>№</w:t>
      </w:r>
      <w:r w:rsidRPr="005A42FA">
        <w:rPr>
          <w:rFonts w:cs="Times New Roman"/>
          <w:szCs w:val="28"/>
        </w:rPr>
        <w:t> 882/391</w:t>
      </w:r>
      <w:r w:rsidR="00500B4F" w:rsidRPr="005A42FA">
        <w:rPr>
          <w:rFonts w:cs="Times New Roman"/>
          <w:szCs w:val="28"/>
        </w:rPr>
        <w:t>.</w:t>
      </w:r>
    </w:p>
    <w:p w:rsidR="00C74560" w:rsidRPr="005A42FA" w:rsidRDefault="00500B4F" w:rsidP="00C74560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1.1.2. </w:t>
      </w:r>
      <w:r w:rsidR="00C74560" w:rsidRPr="005A42FA">
        <w:rPr>
          <w:rFonts w:cs="Times New Roman"/>
          <w:szCs w:val="28"/>
        </w:rPr>
        <w:t>Порядками проведения государственной итоговой аттестации</w:t>
      </w:r>
      <w:r w:rsidR="004531BA" w:rsidRPr="005A42FA">
        <w:rPr>
          <w:rFonts w:cs="Times New Roman"/>
          <w:szCs w:val="28"/>
        </w:rPr>
        <w:t>,</w:t>
      </w:r>
      <w:r w:rsidR="007017C9" w:rsidRPr="005A42FA">
        <w:rPr>
          <w:rFonts w:cs="Times New Roman"/>
          <w:szCs w:val="28"/>
        </w:rPr>
        <w:t xml:space="preserve"> </w:t>
      </w:r>
      <w:r w:rsidR="004531BA" w:rsidRPr="005A42FA">
        <w:rPr>
          <w:rFonts w:cs="Times New Roman"/>
          <w:szCs w:val="28"/>
        </w:rPr>
        <w:t xml:space="preserve">определяемыми в соответствии с требованиями части 5 статьи 59 Федерального закона от 29.12.2012 № 273-ФЗ «Об образовании в Российской Федерации» </w:t>
      </w:r>
      <w:r w:rsidR="007017C9" w:rsidRPr="005A42FA">
        <w:rPr>
          <w:rFonts w:cs="Times New Roman"/>
          <w:szCs w:val="28"/>
        </w:rPr>
        <w:t>(услуги </w:t>
      </w:r>
      <w:r w:rsidR="00954BB5" w:rsidRPr="005A42FA">
        <w:rPr>
          <w:rFonts w:cs="Times New Roman"/>
          <w:szCs w:val="28"/>
        </w:rPr>
        <w:t>4</w:t>
      </w:r>
      <w:r w:rsidR="007017C9" w:rsidRPr="005A42FA">
        <w:rPr>
          <w:rFonts w:cs="Times New Roman"/>
          <w:szCs w:val="28"/>
        </w:rPr>
        <w:t xml:space="preserve">, </w:t>
      </w:r>
      <w:r w:rsidR="00954BB5" w:rsidRPr="005A42FA">
        <w:rPr>
          <w:rFonts w:cs="Times New Roman"/>
          <w:szCs w:val="28"/>
        </w:rPr>
        <w:t>5</w:t>
      </w:r>
      <w:r w:rsidR="007017C9" w:rsidRPr="005A42FA">
        <w:rPr>
          <w:rFonts w:cs="Times New Roman"/>
          <w:szCs w:val="28"/>
        </w:rPr>
        <w:t xml:space="preserve">, </w:t>
      </w:r>
      <w:r w:rsidR="00954BB5" w:rsidRPr="005A42FA">
        <w:rPr>
          <w:rFonts w:cs="Times New Roman"/>
          <w:szCs w:val="28"/>
        </w:rPr>
        <w:t>7</w:t>
      </w:r>
      <w:r w:rsidR="007017C9" w:rsidRPr="005A42FA">
        <w:rPr>
          <w:rFonts w:cs="Times New Roman"/>
          <w:szCs w:val="28"/>
        </w:rPr>
        <w:t>)</w:t>
      </w:r>
      <w:r w:rsidR="004531BA" w:rsidRPr="005A42FA">
        <w:rPr>
          <w:rFonts w:cs="Times New Roman"/>
          <w:szCs w:val="28"/>
        </w:rPr>
        <w:t>.</w:t>
      </w:r>
    </w:p>
    <w:p w:rsidR="007017C9" w:rsidRPr="005A42FA" w:rsidRDefault="007017C9" w:rsidP="007017C9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1.1.</w:t>
      </w:r>
      <w:r w:rsidR="001F28F9" w:rsidRPr="005A42FA">
        <w:rPr>
          <w:rFonts w:cs="Times New Roman"/>
          <w:szCs w:val="28"/>
        </w:rPr>
        <w:t>3</w:t>
      </w:r>
      <w:r w:rsidRPr="005A42FA">
        <w:rPr>
          <w:rFonts w:cs="Times New Roman"/>
          <w:szCs w:val="28"/>
        </w:rPr>
        <w:t xml:space="preserve">. Порядком определения размера платы, взимаемой с родителей (законных представителей) за присмотр и уход за ребенком в муниципальных образовательных учреждениях, реализующих образовательную программу дошкольного образования, утвержденным </w:t>
      </w:r>
      <w:hyperlink r:id="rId9" w:history="1">
        <w:r w:rsidRPr="005A42FA">
          <w:rPr>
            <w:rStyle w:val="ab"/>
            <w:rFonts w:cs="Times New Roman"/>
            <w:color w:val="auto"/>
            <w:szCs w:val="28"/>
          </w:rPr>
          <w:t>постановлением</w:t>
        </w:r>
      </w:hyperlink>
      <w:r w:rsidRPr="005A42FA">
        <w:rPr>
          <w:rFonts w:cs="Times New Roman"/>
          <w:szCs w:val="28"/>
        </w:rPr>
        <w:t xml:space="preserve"> Администрации города от 03.12.2018 № 9196 (услуги 1, </w:t>
      </w:r>
      <w:r w:rsidR="00954BB5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>).</w:t>
      </w:r>
    </w:p>
    <w:p w:rsidR="00500B4F" w:rsidRPr="005A42FA" w:rsidRDefault="00C74560" w:rsidP="00500B4F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1.1.</w:t>
      </w:r>
      <w:r w:rsidR="001F28F9" w:rsidRPr="005A42FA">
        <w:rPr>
          <w:rFonts w:cs="Times New Roman"/>
          <w:szCs w:val="28"/>
        </w:rPr>
        <w:t>4</w:t>
      </w:r>
      <w:r w:rsidRPr="005A42FA">
        <w:rPr>
          <w:rFonts w:cs="Times New Roman"/>
          <w:szCs w:val="28"/>
        </w:rPr>
        <w:t xml:space="preserve">. Уставом </w:t>
      </w:r>
      <w:r w:rsidR="00500B4F" w:rsidRPr="005A42FA">
        <w:rPr>
          <w:rFonts w:cs="Times New Roman"/>
          <w:szCs w:val="28"/>
        </w:rPr>
        <w:t>учреждения</w:t>
      </w:r>
      <w:r w:rsidR="00BC7E9A" w:rsidRPr="005A42FA">
        <w:rPr>
          <w:rFonts w:cs="Times New Roman"/>
          <w:szCs w:val="28"/>
        </w:rPr>
        <w:t>, локальными</w:t>
      </w:r>
      <w:r w:rsidR="00B3695E" w:rsidRPr="005A42FA">
        <w:rPr>
          <w:rFonts w:cs="Times New Roman"/>
          <w:szCs w:val="28"/>
        </w:rPr>
        <w:t xml:space="preserve"> нормативными </w:t>
      </w:r>
      <w:r w:rsidR="00500B4F" w:rsidRPr="005A42FA">
        <w:rPr>
          <w:rFonts w:cs="Times New Roman"/>
          <w:szCs w:val="28"/>
        </w:rPr>
        <w:t>актами учреждения</w:t>
      </w:r>
      <w:r w:rsidR="00BC7E9A" w:rsidRPr="005A42FA">
        <w:rPr>
          <w:rFonts w:cs="Times New Roman"/>
          <w:szCs w:val="28"/>
        </w:rPr>
        <w:t>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38" w:name="sub_1133"/>
      <w:r w:rsidRPr="005A42FA">
        <w:rPr>
          <w:rFonts w:cs="Times New Roman"/>
          <w:szCs w:val="28"/>
        </w:rPr>
        <w:t>1.2. Формы оказания услуг</w:t>
      </w:r>
      <w:bookmarkStart w:id="39" w:name="sub_1134"/>
      <w:bookmarkEnd w:id="38"/>
      <w:r w:rsidRPr="005A42FA">
        <w:rPr>
          <w:rFonts w:cs="Times New Roman"/>
          <w:szCs w:val="28"/>
        </w:rPr>
        <w:t>.</w:t>
      </w:r>
    </w:p>
    <w:bookmarkEnd w:id="39"/>
    <w:p w:rsidR="003732F5" w:rsidRPr="005A42FA" w:rsidRDefault="007017C9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1.2.1. </w:t>
      </w:r>
      <w:r w:rsidR="003732F5" w:rsidRPr="005A42FA">
        <w:rPr>
          <w:rFonts w:cs="Times New Roman"/>
          <w:szCs w:val="28"/>
        </w:rPr>
        <w:t xml:space="preserve">Формы обучения определяются в соответствии с требованиями </w:t>
      </w:r>
      <w:hyperlink r:id="rId10" w:history="1">
        <w:r w:rsidR="003732F5" w:rsidRPr="005A42FA">
          <w:rPr>
            <w:rStyle w:val="ab"/>
            <w:rFonts w:cs="Times New Roman"/>
            <w:color w:val="auto"/>
            <w:szCs w:val="28"/>
          </w:rPr>
          <w:t>статьи 17</w:t>
        </w:r>
      </w:hyperlink>
      <w:r w:rsidR="003732F5" w:rsidRPr="005A42FA">
        <w:rPr>
          <w:rFonts w:cs="Times New Roman"/>
          <w:szCs w:val="28"/>
        </w:rPr>
        <w:t xml:space="preserve"> Федерального закона от 29.12.2012 </w:t>
      </w:r>
      <w:r w:rsidR="00386C54" w:rsidRPr="005A42FA">
        <w:rPr>
          <w:rFonts w:cs="Times New Roman"/>
          <w:szCs w:val="28"/>
        </w:rPr>
        <w:t>№</w:t>
      </w:r>
      <w:r w:rsidR="003732F5" w:rsidRPr="005A42FA">
        <w:rPr>
          <w:rFonts w:cs="Times New Roman"/>
          <w:szCs w:val="28"/>
        </w:rPr>
        <w:t xml:space="preserve"> 273-ФЗ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Об образовании в </w:t>
      </w:r>
      <w:r w:rsidR="003732F5" w:rsidRPr="005A42FA">
        <w:rPr>
          <w:rFonts w:cs="Times New Roman"/>
          <w:szCs w:val="28"/>
        </w:rPr>
        <w:t>Российской Федерации</w:t>
      </w:r>
      <w:r w:rsidR="00386C54" w:rsidRPr="005A42FA">
        <w:rPr>
          <w:rFonts w:cs="Times New Roman"/>
          <w:szCs w:val="28"/>
        </w:rPr>
        <w:t>»</w:t>
      </w:r>
      <w:r w:rsidR="003732F5" w:rsidRPr="005A42FA">
        <w:rPr>
          <w:rFonts w:cs="Times New Roman"/>
          <w:szCs w:val="28"/>
        </w:rPr>
        <w:t xml:space="preserve"> (услуги 1 </w:t>
      </w:r>
      <w:r w:rsidRPr="005A42FA">
        <w:rPr>
          <w:rFonts w:cs="Times New Roman"/>
          <w:szCs w:val="28"/>
        </w:rPr>
        <w:t>–</w:t>
      </w:r>
      <w:r w:rsidR="003732F5" w:rsidRPr="005A42FA">
        <w:rPr>
          <w:rFonts w:cs="Times New Roman"/>
          <w:szCs w:val="28"/>
        </w:rPr>
        <w:t xml:space="preserve"> </w:t>
      </w:r>
      <w:r w:rsidR="00954BB5" w:rsidRPr="005A42FA">
        <w:rPr>
          <w:rFonts w:cs="Times New Roman"/>
          <w:szCs w:val="28"/>
        </w:rPr>
        <w:t>6</w:t>
      </w:r>
      <w:r w:rsidR="003732F5" w:rsidRPr="005A42FA">
        <w:rPr>
          <w:rFonts w:cs="Times New Roman"/>
          <w:szCs w:val="28"/>
        </w:rPr>
        <w:t>).</w:t>
      </w:r>
    </w:p>
    <w:p w:rsidR="003732F5" w:rsidRPr="005A42FA" w:rsidRDefault="007F5B10" w:rsidP="000D50B8">
      <w:pPr>
        <w:ind w:firstLine="709"/>
        <w:jc w:val="both"/>
        <w:rPr>
          <w:rFonts w:cs="Times New Roman"/>
          <w:szCs w:val="28"/>
        </w:rPr>
      </w:pPr>
      <w:r w:rsidRPr="005A1480">
        <w:rPr>
          <w:rFonts w:cs="Times New Roman"/>
          <w:szCs w:val="28"/>
        </w:rPr>
        <w:t>1.2.2</w:t>
      </w:r>
      <w:r w:rsidR="006F515F" w:rsidRPr="005A1480">
        <w:rPr>
          <w:rFonts w:cs="Times New Roman"/>
          <w:szCs w:val="28"/>
        </w:rPr>
        <w:t xml:space="preserve">. </w:t>
      </w:r>
      <w:r w:rsidR="003732F5" w:rsidRPr="005A42FA">
        <w:rPr>
          <w:rFonts w:cs="Times New Roman"/>
          <w:szCs w:val="28"/>
        </w:rPr>
        <w:t xml:space="preserve">Промежуточная аттестация проводится в формах, определенных учебным планом учреждения, и в порядке, установленном учреждением </w:t>
      </w:r>
      <w:r w:rsidR="005A1480">
        <w:rPr>
          <w:rFonts w:cs="Times New Roman"/>
          <w:szCs w:val="28"/>
        </w:rPr>
        <w:br/>
      </w:r>
      <w:r w:rsidR="003732F5" w:rsidRPr="005A42FA">
        <w:rPr>
          <w:rFonts w:cs="Times New Roman"/>
          <w:szCs w:val="28"/>
        </w:rPr>
        <w:t xml:space="preserve">(услуги 2 </w:t>
      </w:r>
      <w:r w:rsidR="007017C9" w:rsidRPr="005A42FA">
        <w:rPr>
          <w:rFonts w:cs="Times New Roman"/>
          <w:szCs w:val="28"/>
        </w:rPr>
        <w:t>–</w:t>
      </w:r>
      <w:r w:rsidR="003732F5" w:rsidRPr="005A42FA">
        <w:rPr>
          <w:rFonts w:cs="Times New Roman"/>
          <w:szCs w:val="28"/>
        </w:rPr>
        <w:t xml:space="preserve"> </w:t>
      </w:r>
      <w:r w:rsidR="00954BB5" w:rsidRPr="005A42FA">
        <w:rPr>
          <w:rFonts w:cs="Times New Roman"/>
          <w:szCs w:val="28"/>
        </w:rPr>
        <w:t>7</w:t>
      </w:r>
      <w:r w:rsidR="003732F5" w:rsidRPr="005A42FA">
        <w:rPr>
          <w:rFonts w:cs="Times New Roman"/>
          <w:szCs w:val="28"/>
        </w:rPr>
        <w:t>).</w:t>
      </w:r>
      <w:r w:rsidR="004D140C" w:rsidRPr="005A42FA">
        <w:rPr>
          <w:rFonts w:cs="Times New Roman"/>
          <w:szCs w:val="28"/>
        </w:rPr>
        <w:t xml:space="preserve"> </w:t>
      </w:r>
      <w:r w:rsidR="003732F5" w:rsidRPr="005A42FA">
        <w:rPr>
          <w:rFonts w:cs="Times New Roman"/>
          <w:szCs w:val="28"/>
        </w:rPr>
        <w:t xml:space="preserve">Итоговая аттестация, завершающая освоение имеющих государственную аккредитацию основных образовательных программ, является государственной итоговой аттестацией. Формы государственной итоговой аттестации определяются </w:t>
      </w:r>
      <w:r w:rsidR="004531BA" w:rsidRPr="005A42FA">
        <w:rPr>
          <w:rFonts w:cs="Times New Roman"/>
          <w:szCs w:val="28"/>
        </w:rPr>
        <w:t>в соответствии с требованиями части 5 статьи 59 Федерального закона от 29.12.2012 №</w:t>
      </w:r>
      <w:r w:rsidR="007A6FE0" w:rsidRPr="005A42FA">
        <w:rPr>
          <w:rFonts w:cs="Times New Roman"/>
          <w:szCs w:val="28"/>
        </w:rPr>
        <w:t xml:space="preserve"> </w:t>
      </w:r>
      <w:r w:rsidR="004531BA" w:rsidRPr="005A42FA">
        <w:rPr>
          <w:rFonts w:cs="Times New Roman"/>
          <w:szCs w:val="28"/>
        </w:rPr>
        <w:t>273-ФЗ «Об образовании в</w:t>
      </w:r>
      <w:r w:rsidR="007A6FE0" w:rsidRPr="005A42FA">
        <w:rPr>
          <w:rFonts w:cs="Times New Roman"/>
          <w:szCs w:val="28"/>
        </w:rPr>
        <w:t xml:space="preserve"> </w:t>
      </w:r>
      <w:r w:rsidR="004531BA" w:rsidRPr="005A42FA">
        <w:rPr>
          <w:rFonts w:cs="Times New Roman"/>
          <w:szCs w:val="28"/>
        </w:rPr>
        <w:t>Российской Федерации»</w:t>
      </w:r>
      <w:r w:rsidR="00235C71" w:rsidRPr="005A42FA">
        <w:rPr>
          <w:rFonts w:cs="Times New Roman"/>
          <w:szCs w:val="28"/>
        </w:rPr>
        <w:t xml:space="preserve"> (услуги </w:t>
      </w:r>
      <w:r w:rsidR="00651C58" w:rsidRPr="005A42FA">
        <w:rPr>
          <w:rFonts w:cs="Times New Roman"/>
          <w:szCs w:val="28"/>
        </w:rPr>
        <w:t xml:space="preserve">4, 5, </w:t>
      </w:r>
      <w:r w:rsidR="00235C71" w:rsidRPr="005A42FA">
        <w:rPr>
          <w:rFonts w:cs="Times New Roman"/>
          <w:szCs w:val="28"/>
        </w:rPr>
        <w:t>7)</w:t>
      </w:r>
      <w:r w:rsidR="003732F5" w:rsidRPr="005A42FA">
        <w:rPr>
          <w:rFonts w:cs="Times New Roman"/>
          <w:szCs w:val="28"/>
        </w:rPr>
        <w:t>.</w:t>
      </w:r>
    </w:p>
    <w:p w:rsidR="006F515F" w:rsidRPr="005A42FA" w:rsidRDefault="006F515F" w:rsidP="006F515F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1.2.3. Присмотр и уход за детьми – комплекс мер по организации питания и хозяйственно-бытового обслуживания детей, обеспечению соблюдения ими личной гигиены и режима дня (услуги 1, 8</w:t>
      </w:r>
      <w:r w:rsidR="00B313AF" w:rsidRPr="005A42FA">
        <w:rPr>
          <w:rFonts w:cs="Times New Roman"/>
          <w:szCs w:val="28"/>
        </w:rPr>
        <w:t>, а также услуги 2</w:t>
      </w:r>
      <w:r w:rsidR="00577E6C" w:rsidRPr="005A42FA">
        <w:rPr>
          <w:rFonts w:cs="Times New Roman"/>
          <w:szCs w:val="28"/>
        </w:rPr>
        <w:t xml:space="preserve"> – 5 </w:t>
      </w:r>
      <w:r w:rsidR="00B313AF" w:rsidRPr="005A42FA">
        <w:rPr>
          <w:rFonts w:cs="Times New Roman"/>
          <w:szCs w:val="28"/>
        </w:rPr>
        <w:t>при наличии групп продленного дня</w:t>
      </w:r>
      <w:r w:rsidRPr="005A42FA">
        <w:rPr>
          <w:rFonts w:cs="Times New Roman"/>
          <w:szCs w:val="28"/>
        </w:rPr>
        <w:t>).</w:t>
      </w:r>
    </w:p>
    <w:p w:rsidR="003732F5" w:rsidRPr="005A42FA" w:rsidRDefault="007F5B10" w:rsidP="000D50B8">
      <w:pPr>
        <w:ind w:firstLine="709"/>
        <w:jc w:val="both"/>
        <w:rPr>
          <w:rFonts w:cs="Times New Roman"/>
          <w:szCs w:val="28"/>
        </w:rPr>
      </w:pPr>
      <w:r w:rsidRPr="005A1480">
        <w:rPr>
          <w:rFonts w:cs="Times New Roman"/>
          <w:szCs w:val="28"/>
        </w:rPr>
        <w:t>1.2.4</w:t>
      </w:r>
      <w:r w:rsidR="007017C9" w:rsidRPr="005A1480">
        <w:rPr>
          <w:rFonts w:cs="Times New Roman"/>
          <w:szCs w:val="28"/>
        </w:rPr>
        <w:t xml:space="preserve">. </w:t>
      </w:r>
      <w:r w:rsidR="003732F5" w:rsidRPr="005A42FA">
        <w:rPr>
          <w:rFonts w:cs="Times New Roman"/>
          <w:szCs w:val="28"/>
        </w:rPr>
        <w:t xml:space="preserve">Формы оказания услуги </w:t>
      </w:r>
      <w:r w:rsidR="00954BB5" w:rsidRPr="005A42FA">
        <w:rPr>
          <w:rFonts w:cs="Times New Roman"/>
          <w:szCs w:val="28"/>
        </w:rPr>
        <w:t>8</w:t>
      </w:r>
      <w:r w:rsidR="003732F5" w:rsidRPr="005A42FA">
        <w:rPr>
          <w:rFonts w:cs="Times New Roman"/>
          <w:szCs w:val="28"/>
        </w:rPr>
        <w:t>: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приобретение продуктов питания, расходных материалов, используемых для обеспечения соблюдения режима дня и личной гигиены воспитанниками, родительская плата за присмотр и уход за которыми не взимается или взимается в размере 50%;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подвоз горячего питания, мягкого инвентаря в целях обеспечения функционирования групп муниципального дошкольного образовательного учреждения в здании, в котором отсутствуют пищеблок, прачечная (при наличии воспитанников, родительская плата за</w:t>
      </w:r>
      <w:r w:rsidR="007017C9" w:rsidRPr="005A42FA">
        <w:rPr>
          <w:rFonts w:cs="Times New Roman"/>
          <w:szCs w:val="28"/>
        </w:rPr>
        <w:t xml:space="preserve"> присмотр и уход за которыми не </w:t>
      </w:r>
      <w:r w:rsidRPr="005A42FA">
        <w:rPr>
          <w:rFonts w:cs="Times New Roman"/>
          <w:szCs w:val="28"/>
        </w:rPr>
        <w:t>взимается или взимается в размере 50%).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40" w:name="sub_1136"/>
      <w:r w:rsidRPr="005A42FA">
        <w:rPr>
          <w:rFonts w:cs="Times New Roman"/>
          <w:szCs w:val="28"/>
        </w:rPr>
        <w:t>1.3. Содержание оказываемых услуг.</w:t>
      </w:r>
    </w:p>
    <w:bookmarkEnd w:id="40"/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Содержание образования в учреждении определяется реализуемыми образовательными программами. Образовательные программы должны быть реализованы в полном объеме (услуги 1 </w:t>
      </w:r>
      <w:r w:rsidR="00954BB5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</w:t>
      </w:r>
      <w:r w:rsidR="00954BB5" w:rsidRPr="005A42FA">
        <w:rPr>
          <w:rFonts w:cs="Times New Roman"/>
          <w:szCs w:val="28"/>
        </w:rPr>
        <w:t>6</w:t>
      </w:r>
      <w:r w:rsidRPr="005A42FA">
        <w:rPr>
          <w:rFonts w:cs="Times New Roman"/>
          <w:szCs w:val="28"/>
        </w:rPr>
        <w:t>).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При реализации основных общеобразовательных программ дошкольного образования учреждение осуществляет комплекс мер</w:t>
      </w:r>
      <w:r w:rsidR="00954BB5" w:rsidRPr="005A42FA">
        <w:rPr>
          <w:rFonts w:cs="Times New Roman"/>
          <w:szCs w:val="28"/>
        </w:rPr>
        <w:t xml:space="preserve"> по организации питания и </w:t>
      </w:r>
      <w:r w:rsidRPr="005A42FA">
        <w:rPr>
          <w:rFonts w:cs="Times New Roman"/>
          <w:szCs w:val="28"/>
        </w:rPr>
        <w:t xml:space="preserve">хозяйственно-бытового обслуживания детей, обеспечению соблюдения ими личной гигиены и режима дня </w:t>
      </w:r>
      <w:r w:rsidR="00954BB5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присмотр и уход за всеми воспитанниками (услуга 1).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Содержание услуги </w:t>
      </w:r>
      <w:r w:rsidR="00954BB5" w:rsidRPr="005A42FA">
        <w:rPr>
          <w:rFonts w:cs="Times New Roman"/>
          <w:szCs w:val="28"/>
        </w:rPr>
        <w:t>7</w:t>
      </w:r>
      <w:r w:rsidRPr="005A42FA">
        <w:rPr>
          <w:rFonts w:cs="Times New Roman"/>
          <w:szCs w:val="28"/>
        </w:rPr>
        <w:t xml:space="preserve"> </w:t>
      </w:r>
      <w:r w:rsidR="00954BB5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проведение промежуточной итоговой аттестации физических лиц, осваивающих основную образовательную программу общего образования в форме самообразования или семейного образования либо обучающихся по не имеющей государственной аккредитации образовательной программе.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Содержание услуги </w:t>
      </w:r>
      <w:r w:rsidR="00954BB5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 xml:space="preserve"> </w:t>
      </w:r>
      <w:r w:rsidR="00954BB5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полное или частичное (в размере 50%) освобождение от родительской платы з</w:t>
      </w:r>
      <w:r w:rsidR="00954BB5" w:rsidRPr="005A42FA">
        <w:rPr>
          <w:rFonts w:cs="Times New Roman"/>
          <w:szCs w:val="28"/>
        </w:rPr>
        <w:t>а присмотр и уход за ребенком в </w:t>
      </w:r>
      <w:r w:rsidRPr="005A42FA">
        <w:rPr>
          <w:rFonts w:cs="Times New Roman"/>
          <w:szCs w:val="28"/>
        </w:rPr>
        <w:t>муниципальных образовательных учреждениях, реализующих образова</w:t>
      </w:r>
      <w:r w:rsidR="00956516">
        <w:rPr>
          <w:rFonts w:cs="Times New Roman"/>
          <w:szCs w:val="28"/>
        </w:rPr>
        <w:t>-</w:t>
      </w:r>
      <w:r w:rsidRPr="005A42FA">
        <w:rPr>
          <w:rFonts w:cs="Times New Roman"/>
          <w:szCs w:val="28"/>
        </w:rPr>
        <w:t>тельную программу дошкольного образования.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41" w:name="sub_1137"/>
      <w:r w:rsidRPr="005A42FA">
        <w:rPr>
          <w:rFonts w:cs="Times New Roman"/>
          <w:szCs w:val="28"/>
        </w:rPr>
        <w:t>1.4. Характер оказания услуг (стоимость услуг для потребителей).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42" w:name="sub_1138"/>
      <w:bookmarkEnd w:id="41"/>
      <w:r w:rsidRPr="005A42FA">
        <w:rPr>
          <w:rFonts w:cs="Times New Roman"/>
          <w:szCs w:val="28"/>
        </w:rPr>
        <w:t>1.4.1. Основные образовательные прог</w:t>
      </w:r>
      <w:r w:rsidR="004C1A44" w:rsidRPr="005A42FA">
        <w:rPr>
          <w:rFonts w:cs="Times New Roman"/>
          <w:szCs w:val="28"/>
        </w:rPr>
        <w:t>раммы реализуются бесплатно для </w:t>
      </w:r>
      <w:r w:rsidRPr="005A42FA">
        <w:rPr>
          <w:rFonts w:cs="Times New Roman"/>
          <w:szCs w:val="28"/>
        </w:rPr>
        <w:t>потребителя.</w:t>
      </w:r>
    </w:p>
    <w:bookmarkEnd w:id="42"/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Размер родительской платы за прис</w:t>
      </w:r>
      <w:r w:rsidR="004C1A44" w:rsidRPr="005A42FA">
        <w:rPr>
          <w:rFonts w:cs="Times New Roman"/>
          <w:szCs w:val="28"/>
        </w:rPr>
        <w:t>мотр и уход, осуществляемый при </w:t>
      </w:r>
      <w:r w:rsidRPr="005A42FA">
        <w:rPr>
          <w:rFonts w:cs="Times New Roman"/>
          <w:szCs w:val="28"/>
        </w:rPr>
        <w:t xml:space="preserve">реализации основных общеобразовательных программ дошкольного образования (при оказании услуги 1), </w:t>
      </w:r>
      <w:r w:rsidRPr="005A42FA">
        <w:rPr>
          <w:rStyle w:val="ab"/>
          <w:rFonts w:cs="Times New Roman"/>
          <w:color w:val="auto"/>
          <w:szCs w:val="28"/>
        </w:rPr>
        <w:t>порядок</w:t>
      </w:r>
      <w:r w:rsidRPr="005A42FA">
        <w:rPr>
          <w:rFonts w:cs="Times New Roman"/>
          <w:szCs w:val="28"/>
        </w:rPr>
        <w:t xml:space="preserve"> ее взимания установлен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Администрации города от 03.12.2018 </w:t>
      </w:r>
      <w:r w:rsidR="00386C54" w:rsidRPr="005A42FA">
        <w:rPr>
          <w:rFonts w:cs="Times New Roman"/>
          <w:szCs w:val="28"/>
        </w:rPr>
        <w:t>№</w:t>
      </w:r>
      <w:r w:rsidR="005A1480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 xml:space="preserve">9196. Случаи и порядок снижения размера родительской платы или невзимания ее (услуга </w:t>
      </w:r>
      <w:r w:rsidR="004D140C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 xml:space="preserve">) установлен постановлением Администрации города от 03.12.2018 </w:t>
      </w:r>
      <w:r w:rsidR="00386C54" w:rsidRPr="005A42FA">
        <w:rPr>
          <w:rFonts w:cs="Times New Roman"/>
          <w:szCs w:val="28"/>
        </w:rPr>
        <w:t>№</w:t>
      </w:r>
      <w:r w:rsidR="005A1480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 xml:space="preserve">9196. </w:t>
      </w:r>
      <w:r w:rsidR="00B313AF" w:rsidRPr="005A42FA">
        <w:rPr>
          <w:rFonts w:cs="Times New Roman"/>
          <w:szCs w:val="28"/>
        </w:rPr>
        <w:t xml:space="preserve">Размер родительской платы за организацию питания в группе продленного дня общеобразовательного учреждения (при оказании услуг 2, 3), </w:t>
      </w:r>
      <w:r w:rsidR="00B313AF" w:rsidRPr="005A42FA">
        <w:rPr>
          <w:rStyle w:val="ab"/>
          <w:rFonts w:cs="Times New Roman"/>
          <w:color w:val="auto"/>
          <w:szCs w:val="28"/>
        </w:rPr>
        <w:t>порядок</w:t>
      </w:r>
      <w:r w:rsidR="00B313AF" w:rsidRPr="005A42FA">
        <w:rPr>
          <w:rFonts w:cs="Times New Roman"/>
          <w:szCs w:val="28"/>
        </w:rPr>
        <w:t xml:space="preserve"> </w:t>
      </w:r>
      <w:r w:rsidR="005A1480">
        <w:rPr>
          <w:rFonts w:cs="Times New Roman"/>
          <w:szCs w:val="28"/>
        </w:rPr>
        <w:br/>
      </w:r>
      <w:r w:rsidR="00B313AF" w:rsidRPr="005A42FA">
        <w:rPr>
          <w:rFonts w:cs="Times New Roman"/>
          <w:szCs w:val="28"/>
        </w:rPr>
        <w:t xml:space="preserve">ее определения установлен </w:t>
      </w:r>
      <w:r w:rsidR="00B313AF" w:rsidRPr="005A42FA">
        <w:rPr>
          <w:rStyle w:val="ab"/>
          <w:rFonts w:cs="Times New Roman"/>
          <w:color w:val="auto"/>
          <w:szCs w:val="28"/>
        </w:rPr>
        <w:t>постановлением</w:t>
      </w:r>
      <w:r w:rsidR="00B313AF" w:rsidRPr="005A42FA">
        <w:rPr>
          <w:rFonts w:cs="Times New Roman"/>
          <w:szCs w:val="28"/>
        </w:rPr>
        <w:t xml:space="preserve"> Администрации города 30.06.2015 № 4514. </w:t>
      </w:r>
      <w:r w:rsidRPr="005A42FA">
        <w:rPr>
          <w:rFonts w:cs="Times New Roman"/>
          <w:szCs w:val="28"/>
        </w:rPr>
        <w:t>По вопросам, связанным с</w:t>
      </w:r>
      <w:r w:rsidR="006C370B" w:rsidRPr="005A42FA">
        <w:rPr>
          <w:rFonts w:cs="Times New Roman"/>
          <w:szCs w:val="28"/>
        </w:rPr>
        <w:t xml:space="preserve"> взиманием родительской платы и </w:t>
      </w:r>
      <w:r w:rsidRPr="005A42FA">
        <w:rPr>
          <w:rFonts w:cs="Times New Roman"/>
          <w:szCs w:val="28"/>
        </w:rPr>
        <w:t xml:space="preserve">компенсацией части родительской платы, законные представители обучающихся, получающих услуги 1, </w:t>
      </w:r>
      <w:r w:rsidR="004D140C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>, могут обращаться: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непосредственно в образовательное учреждение, </w:t>
      </w:r>
      <w:r w:rsidR="00B313AF" w:rsidRPr="005A42FA">
        <w:rPr>
          <w:rFonts w:cs="Times New Roman"/>
          <w:szCs w:val="28"/>
        </w:rPr>
        <w:t>обучающимся</w:t>
      </w:r>
      <w:r w:rsidRPr="005A42FA">
        <w:rPr>
          <w:rFonts w:cs="Times New Roman"/>
          <w:szCs w:val="28"/>
        </w:rPr>
        <w:t xml:space="preserve"> котор</w:t>
      </w:r>
      <w:r w:rsidR="006C370B" w:rsidRPr="005A42FA">
        <w:rPr>
          <w:rFonts w:cs="Times New Roman"/>
          <w:szCs w:val="28"/>
        </w:rPr>
        <w:t>ого</w:t>
      </w:r>
      <w:r w:rsidRPr="005A42FA">
        <w:rPr>
          <w:rFonts w:cs="Times New Roman"/>
          <w:szCs w:val="28"/>
        </w:rPr>
        <w:t xml:space="preserve"> является ребенок;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в отдел учёта денежных средств по специальным видам платежей муниципального казенного учреждения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Управление дошкольными образовательными учреждениями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(если ребенок посещает </w:t>
      </w:r>
      <w:r w:rsidR="00AB2AE6" w:rsidRPr="005A42FA">
        <w:rPr>
          <w:rFonts w:cs="Times New Roman"/>
          <w:szCs w:val="28"/>
        </w:rPr>
        <w:t xml:space="preserve">муниципальное </w:t>
      </w:r>
      <w:r w:rsidRPr="005A42FA">
        <w:rPr>
          <w:rFonts w:cs="Times New Roman"/>
          <w:szCs w:val="28"/>
        </w:rPr>
        <w:t>дошкольное образовательное учреждение города Сургута);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в отдел бухгалтерского и налогового учёта средств от приносящей доход деятельности муниципального казенного учреждения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Управ</w:t>
      </w:r>
      <w:r w:rsidR="004C1A44" w:rsidRPr="005A42FA">
        <w:rPr>
          <w:rFonts w:cs="Times New Roman"/>
          <w:szCs w:val="28"/>
        </w:rPr>
        <w:t>ление учёта и </w:t>
      </w:r>
      <w:r w:rsidRPr="005A42FA">
        <w:rPr>
          <w:rFonts w:cs="Times New Roman"/>
          <w:szCs w:val="28"/>
        </w:rPr>
        <w:t>отчётности образовательных учреждений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</w:t>
      </w:r>
      <w:r w:rsidR="00AA22DE">
        <w:rPr>
          <w:rFonts w:cs="Times New Roman"/>
          <w:szCs w:val="28"/>
        </w:rPr>
        <w:t xml:space="preserve">(если </w:t>
      </w:r>
      <w:r w:rsidRPr="005A42FA">
        <w:rPr>
          <w:rFonts w:cs="Times New Roman"/>
          <w:szCs w:val="28"/>
        </w:rPr>
        <w:t>ребенок посещает муниципально</w:t>
      </w:r>
      <w:r w:rsidR="00B313AF" w:rsidRPr="005A42FA">
        <w:rPr>
          <w:rFonts w:cs="Times New Roman"/>
          <w:szCs w:val="28"/>
        </w:rPr>
        <w:t>е</w:t>
      </w:r>
      <w:r w:rsidRPr="005A42FA">
        <w:rPr>
          <w:rFonts w:cs="Times New Roman"/>
          <w:szCs w:val="28"/>
        </w:rPr>
        <w:t xml:space="preserve"> общеобразовательно</w:t>
      </w:r>
      <w:r w:rsidR="00B313AF" w:rsidRPr="005A42FA">
        <w:rPr>
          <w:rFonts w:cs="Times New Roman"/>
          <w:szCs w:val="28"/>
        </w:rPr>
        <w:t>е</w:t>
      </w:r>
      <w:r w:rsidRPr="005A42FA">
        <w:rPr>
          <w:rFonts w:cs="Times New Roman"/>
          <w:szCs w:val="28"/>
        </w:rPr>
        <w:t xml:space="preserve"> учреждени</w:t>
      </w:r>
      <w:r w:rsidR="00B313AF" w:rsidRPr="005A42FA">
        <w:rPr>
          <w:rFonts w:cs="Times New Roman"/>
          <w:szCs w:val="28"/>
        </w:rPr>
        <w:t>е</w:t>
      </w:r>
      <w:r w:rsidRPr="005A42FA">
        <w:rPr>
          <w:rFonts w:cs="Times New Roman"/>
          <w:szCs w:val="28"/>
        </w:rPr>
        <w:t xml:space="preserve"> города Сургута).</w:t>
      </w:r>
    </w:p>
    <w:p w:rsidR="003732F5" w:rsidRPr="005A42FA" w:rsidRDefault="003732F5" w:rsidP="004C1A44">
      <w:pPr>
        <w:ind w:firstLine="709"/>
        <w:jc w:val="both"/>
        <w:rPr>
          <w:rFonts w:cs="Times New Roman"/>
          <w:szCs w:val="28"/>
        </w:rPr>
      </w:pPr>
      <w:bookmarkStart w:id="43" w:name="sub_1139"/>
      <w:r w:rsidRPr="005A42FA">
        <w:rPr>
          <w:rFonts w:cs="Times New Roman"/>
          <w:szCs w:val="28"/>
        </w:rPr>
        <w:t xml:space="preserve">1.4.2. </w:t>
      </w:r>
      <w:bookmarkEnd w:id="43"/>
      <w:r w:rsidR="004C1A44" w:rsidRPr="005A42FA">
        <w:rPr>
          <w:rFonts w:cs="Times New Roman"/>
          <w:szCs w:val="28"/>
        </w:rPr>
        <w:t>Дополнительные общеобразовательные программы реализуются бесплатно для потребителя при использовании социального сертификата / сертификата дополнительного образования. По вопросам, связанным с получением и/или использованием социального сертификата / сертификата дополнительного образования, обучающиеся и родители (законные представители) несовершеннолетних обучающихся могут обращаться непосредственно в учреждение, в котором обучается обучающийся.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44" w:name="sub_1140"/>
      <w:r w:rsidRPr="005A42FA">
        <w:rPr>
          <w:rFonts w:cs="Times New Roman"/>
          <w:szCs w:val="28"/>
        </w:rPr>
        <w:t>1.4.3. Промежуточная и итоговая аттестация осуществляются бесплатно для потребителя.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45" w:name="sub_1141"/>
      <w:bookmarkEnd w:id="44"/>
      <w:r w:rsidRPr="005A42FA">
        <w:rPr>
          <w:rFonts w:cs="Times New Roman"/>
          <w:szCs w:val="28"/>
        </w:rPr>
        <w:t xml:space="preserve">1.5. Иные требования, предусмотренные положениями федерального законодательства, законодательства Ханты-Мансийского автономного округа </w:t>
      </w:r>
      <w:r w:rsidR="004C1A4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Югры, муниципальными правовыми актами, необходимые для качественного </w:t>
      </w:r>
      <w:r w:rsidR="006442F1" w:rsidRPr="005A42FA">
        <w:rPr>
          <w:rFonts w:cs="Times New Roman"/>
          <w:szCs w:val="28"/>
        </w:rPr>
        <w:t>оказани</w:t>
      </w:r>
      <w:r w:rsidRPr="005A42FA">
        <w:rPr>
          <w:rFonts w:cs="Times New Roman"/>
          <w:szCs w:val="28"/>
        </w:rPr>
        <w:t>я услуг.</w:t>
      </w:r>
    </w:p>
    <w:p w:rsidR="004C1A44" w:rsidRPr="005A42FA" w:rsidRDefault="004C1A44" w:rsidP="004C1A44">
      <w:pPr>
        <w:ind w:firstLine="709"/>
        <w:jc w:val="both"/>
        <w:rPr>
          <w:rFonts w:cs="Times New Roman"/>
          <w:szCs w:val="28"/>
        </w:rPr>
      </w:pPr>
      <w:bookmarkStart w:id="46" w:name="sub_442"/>
      <w:bookmarkStart w:id="47" w:name="sub_1042"/>
      <w:bookmarkEnd w:id="45"/>
      <w:r w:rsidRPr="005A42FA">
        <w:rPr>
          <w:rFonts w:cs="Times New Roman"/>
          <w:szCs w:val="28"/>
        </w:rPr>
        <w:t xml:space="preserve">Учреждение, </w:t>
      </w:r>
      <w:r w:rsidR="006442F1" w:rsidRPr="005A42FA">
        <w:rPr>
          <w:rFonts w:cs="Times New Roman"/>
          <w:szCs w:val="28"/>
        </w:rPr>
        <w:t>оказыва</w:t>
      </w:r>
      <w:r w:rsidRPr="005A42FA">
        <w:rPr>
          <w:rFonts w:cs="Times New Roman"/>
          <w:szCs w:val="28"/>
        </w:rPr>
        <w:t>ющее услуги, должно</w:t>
      </w:r>
      <w:bookmarkEnd w:id="46"/>
      <w:r w:rsidRPr="005A42FA">
        <w:rPr>
          <w:rFonts w:cs="Times New Roman"/>
          <w:szCs w:val="28"/>
        </w:rPr>
        <w:t>:</w:t>
      </w:r>
    </w:p>
    <w:p w:rsidR="004C1A44" w:rsidRPr="005A42FA" w:rsidRDefault="004C1A44" w:rsidP="004C1A4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определять режим, график работы в соответствии с действующим законодательством;</w:t>
      </w:r>
    </w:p>
    <w:p w:rsidR="004C1A44" w:rsidRPr="005A42FA" w:rsidRDefault="004C1A44" w:rsidP="004C1A4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определять режим занятий обучающихся в соответствии с действующими требованиями санитарно-эпидемиологических правил и норм;</w:t>
      </w:r>
    </w:p>
    <w:p w:rsidR="004C1A44" w:rsidRPr="005A42FA" w:rsidRDefault="004C1A44" w:rsidP="004C1A4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установить порядок оформления возникновения, приостановления и прекращения отношений между учреждением и обучающимися </w:t>
      </w:r>
      <w:r w:rsidR="005A1480">
        <w:rPr>
          <w:rFonts w:cs="Times New Roman"/>
          <w:szCs w:val="28"/>
        </w:rPr>
        <w:br/>
      </w:r>
      <w:r w:rsidRPr="005A42FA">
        <w:rPr>
          <w:rFonts w:cs="Times New Roman"/>
          <w:szCs w:val="28"/>
        </w:rPr>
        <w:t>и (или) родителями (законными представителями) несовершеннолетних обучающихся;</w:t>
      </w:r>
    </w:p>
    <w:p w:rsidR="004C1A44" w:rsidRPr="005A42FA" w:rsidRDefault="004C1A44" w:rsidP="004C1A4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обеспечить функционирование внутренней системы оценки качества образования, индивидуальный учет результатов освоения обучающимися образовательных программ, а также хранение в архивах информации об этих результатах на бумажных и (или) электронных носителях;</w:t>
      </w:r>
    </w:p>
    <w:p w:rsidR="004C1A44" w:rsidRPr="005A42FA" w:rsidRDefault="004C1A44" w:rsidP="004C1A4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ежегодно проводить самообследование в соответствии с приказом Министерства образования и науки Российской Федерации от 14.06.2013 № 462 «Об утверждении Порядка проведения самообследования образовательной организацией» (образовательные учреждения).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 Требования к к</w:t>
      </w:r>
      <w:r w:rsidR="006442F1" w:rsidRPr="005A42FA">
        <w:rPr>
          <w:rFonts w:cs="Times New Roman"/>
          <w:szCs w:val="28"/>
        </w:rPr>
        <w:t>ачеству условий оказания услуг</w:t>
      </w:r>
      <w:r w:rsidRPr="005A42FA">
        <w:rPr>
          <w:rFonts w:cs="Times New Roman"/>
          <w:szCs w:val="28"/>
        </w:rPr>
        <w:t>: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48" w:name="sub_1142"/>
      <w:bookmarkEnd w:id="47"/>
      <w:r w:rsidRPr="005A42FA">
        <w:rPr>
          <w:rFonts w:cs="Times New Roman"/>
          <w:szCs w:val="28"/>
        </w:rPr>
        <w:t>2.1. Требования к учреждениям</w:t>
      </w:r>
      <w:r w:rsidR="006442F1" w:rsidRPr="005A42FA">
        <w:rPr>
          <w:rFonts w:cs="Times New Roman"/>
          <w:szCs w:val="28"/>
        </w:rPr>
        <w:t>, регламентации их </w:t>
      </w:r>
      <w:r w:rsidRPr="005A42FA">
        <w:rPr>
          <w:rFonts w:cs="Times New Roman"/>
          <w:szCs w:val="28"/>
        </w:rPr>
        <w:t>деятельности.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bookmarkStart w:id="49" w:name="sub_1143"/>
      <w:bookmarkEnd w:id="48"/>
      <w:r w:rsidRPr="005A42FA">
        <w:rPr>
          <w:rFonts w:cs="Times New Roman"/>
          <w:szCs w:val="28"/>
        </w:rPr>
        <w:t>Учреждение должно иметь: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лицензию на осуществление образовательной деятельности;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свидетельство о государственной аккредитации</w:t>
      </w:r>
      <w:r w:rsidR="001B3946" w:rsidRPr="005A42FA">
        <w:rPr>
          <w:rFonts w:cs="Times New Roman"/>
          <w:szCs w:val="28"/>
        </w:rPr>
        <w:t xml:space="preserve"> (</w:t>
      </w:r>
      <w:r w:rsidR="00081127" w:rsidRPr="005A42FA">
        <w:rPr>
          <w:rFonts w:cs="Times New Roman"/>
          <w:szCs w:val="28"/>
        </w:rPr>
        <w:t>услуги 2 – 5, 7</w:t>
      </w:r>
      <w:r w:rsidR="001B3946" w:rsidRPr="005A42FA">
        <w:rPr>
          <w:rFonts w:cs="Times New Roman"/>
          <w:szCs w:val="28"/>
        </w:rPr>
        <w:t>)</w:t>
      </w:r>
      <w:r w:rsidRPr="005A42FA">
        <w:rPr>
          <w:rFonts w:cs="Times New Roman"/>
          <w:szCs w:val="28"/>
        </w:rPr>
        <w:t>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устав учреждения;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правила внутреннего распорядка обучающихся;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правила внутреннего трудового распорядка;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коллективный договор;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правила приема;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иные локальные нормативные акты учреждения</w:t>
      </w:r>
      <w:r w:rsidR="00081127" w:rsidRPr="005A42FA">
        <w:rPr>
          <w:rFonts w:cs="Times New Roman"/>
          <w:szCs w:val="28"/>
        </w:rPr>
        <w:t xml:space="preserve"> согласно требованиям, установленным </w:t>
      </w:r>
      <w:r w:rsidR="00AB2AE6" w:rsidRPr="005A42FA">
        <w:rPr>
          <w:rFonts w:cs="Times New Roman"/>
          <w:szCs w:val="28"/>
        </w:rPr>
        <w:t xml:space="preserve">Федеральным </w:t>
      </w:r>
      <w:r w:rsidR="00081127" w:rsidRPr="005A42FA">
        <w:rPr>
          <w:rFonts w:cs="Times New Roman"/>
          <w:szCs w:val="28"/>
        </w:rPr>
        <w:t>закон</w:t>
      </w:r>
      <w:r w:rsidR="00AB2AE6" w:rsidRPr="005A42FA">
        <w:rPr>
          <w:rFonts w:cs="Times New Roman"/>
          <w:szCs w:val="28"/>
        </w:rPr>
        <w:t>ом</w:t>
      </w:r>
      <w:r w:rsidR="00430CE3">
        <w:rPr>
          <w:rFonts w:cs="Times New Roman"/>
          <w:szCs w:val="28"/>
        </w:rPr>
        <w:t xml:space="preserve"> от 29.12.2012 № 273-ФЗ «Об </w:t>
      </w:r>
      <w:r w:rsidR="00081127" w:rsidRPr="005A42FA">
        <w:rPr>
          <w:rFonts w:cs="Times New Roman"/>
          <w:szCs w:val="28"/>
        </w:rPr>
        <w:t>образовании в Российской Федерации»</w:t>
      </w:r>
      <w:r w:rsidRPr="005A42FA">
        <w:rPr>
          <w:rFonts w:cs="Times New Roman"/>
          <w:szCs w:val="28"/>
        </w:rPr>
        <w:t>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2.2. Требования к зданиям,</w:t>
      </w:r>
      <w:r w:rsidR="006442F1" w:rsidRPr="005A42FA">
        <w:rPr>
          <w:rFonts w:cs="Times New Roman"/>
          <w:szCs w:val="28"/>
        </w:rPr>
        <w:t xml:space="preserve"> в которых представляются услуги</w:t>
      </w:r>
      <w:r w:rsidRPr="005A42FA">
        <w:rPr>
          <w:rFonts w:cs="Times New Roman"/>
          <w:szCs w:val="28"/>
        </w:rPr>
        <w:t>, прилегающим территориям.</w:t>
      </w:r>
    </w:p>
    <w:bookmarkEnd w:id="49"/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Учреждение должно оказывать услуги в</w:t>
      </w:r>
      <w:r w:rsidR="00430CE3">
        <w:rPr>
          <w:rFonts w:cs="Times New Roman"/>
          <w:szCs w:val="28"/>
        </w:rPr>
        <w:t xml:space="preserve"> специально предназначенных </w:t>
      </w:r>
      <w:r w:rsidR="00430CE3">
        <w:rPr>
          <w:rFonts w:cs="Times New Roman"/>
          <w:szCs w:val="28"/>
        </w:rPr>
        <w:br/>
        <w:t xml:space="preserve">для </w:t>
      </w:r>
      <w:r w:rsidRPr="005A42FA">
        <w:rPr>
          <w:rFonts w:cs="Times New Roman"/>
          <w:szCs w:val="28"/>
        </w:rPr>
        <w:t>этого зданиях и помещениях. Здания, прилегающая к ним территория, помещения должны отвечать требованиям, установленным действующими санитарно-эпидемиологическими правилами и нормами.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2.3. Требования к помещениям, в которых представляются услуги, включая места для заполнения заявлений, информационным стендам с образцами </w:t>
      </w:r>
      <w:r w:rsidR="00430CE3">
        <w:rPr>
          <w:rFonts w:cs="Times New Roman"/>
          <w:szCs w:val="28"/>
        </w:rPr>
        <w:br/>
      </w:r>
      <w:r w:rsidRPr="005A42FA">
        <w:rPr>
          <w:rFonts w:cs="Times New Roman"/>
          <w:szCs w:val="28"/>
        </w:rPr>
        <w:t>их заполнения и перечнем документов, необходимых для предоставления услуг.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bookmarkStart w:id="50" w:name="sub_1145"/>
      <w:r w:rsidRPr="005A42FA">
        <w:rPr>
          <w:rFonts w:cs="Times New Roman"/>
          <w:szCs w:val="28"/>
        </w:rPr>
        <w:t>В фойе/холле учреждения либо в ином доступном для потребителей услуг помещении учреждения должны быть размещены: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настоящий стандарт;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списки органов государственной власти, органов местного самоуправления, осуществляющих контроль и надзор за соблюдением законодательства, обеспечением и защитой прав ребенка;</w:t>
      </w:r>
    </w:p>
    <w:p w:rsidR="006442F1" w:rsidRPr="005A42FA" w:rsidRDefault="006442F1" w:rsidP="006442F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контактная информация об учреждении (адрес сайта, список телефонных номеров, адрес электронной почты, факс).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2.4. Общие требования к взаимодействию участников процесса о</w:t>
      </w:r>
      <w:r w:rsidR="006442F1" w:rsidRPr="005A42FA">
        <w:rPr>
          <w:rFonts w:cs="Times New Roman"/>
          <w:szCs w:val="28"/>
        </w:rPr>
        <w:t>казания услуг</w:t>
      </w:r>
      <w:r w:rsidRPr="005A42FA">
        <w:rPr>
          <w:rFonts w:cs="Times New Roman"/>
          <w:szCs w:val="28"/>
        </w:rPr>
        <w:t>:</w:t>
      </w:r>
    </w:p>
    <w:bookmarkEnd w:id="50"/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работники учреждения, обучающиеся, их родители (законные представители) при нахождении в учреждении или при выполнении уч</w:t>
      </w:r>
      <w:r w:rsidR="00882408" w:rsidRPr="005A42FA">
        <w:rPr>
          <w:rFonts w:cs="Times New Roman"/>
          <w:szCs w:val="28"/>
        </w:rPr>
        <w:t>ебных или </w:t>
      </w:r>
      <w:r w:rsidRPr="005A42FA">
        <w:rPr>
          <w:rFonts w:cs="Times New Roman"/>
          <w:szCs w:val="28"/>
        </w:rPr>
        <w:t xml:space="preserve">должностных обязанностей должны соблюдать этику делового общения, иные требования, установленные </w:t>
      </w:r>
      <w:hyperlink r:id="rId11" w:history="1">
        <w:r w:rsidRPr="005A42FA">
          <w:rPr>
            <w:rStyle w:val="ab"/>
            <w:rFonts w:cs="Times New Roman"/>
            <w:color w:val="auto"/>
            <w:szCs w:val="28"/>
          </w:rPr>
          <w:t>Федеральным законом</w:t>
        </w:r>
      </w:hyperlink>
      <w:r w:rsidRPr="005A42FA">
        <w:rPr>
          <w:rFonts w:cs="Times New Roman"/>
          <w:szCs w:val="28"/>
        </w:rPr>
        <w:t xml:space="preserve"> от 29.12.2012 </w:t>
      </w:r>
      <w:r w:rsidR="00386C54" w:rsidRPr="005A42FA">
        <w:rPr>
          <w:rFonts w:cs="Times New Roman"/>
          <w:szCs w:val="28"/>
        </w:rPr>
        <w:t>№</w:t>
      </w:r>
      <w:r w:rsidRPr="005A42FA">
        <w:rPr>
          <w:rFonts w:cs="Times New Roman"/>
          <w:szCs w:val="28"/>
        </w:rPr>
        <w:t xml:space="preserve"> 273-ФЗ </w:t>
      </w:r>
      <w:r w:rsidR="00386C54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Об образовании в Российской Федерации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 xml:space="preserve"> (</w:t>
      </w:r>
      <w:hyperlink r:id="rId12" w:history="1">
        <w:r w:rsidRPr="005A42FA">
          <w:rPr>
            <w:rStyle w:val="ab"/>
            <w:rFonts w:cs="Times New Roman"/>
            <w:color w:val="auto"/>
            <w:szCs w:val="28"/>
          </w:rPr>
          <w:t>статьи 34</w:t>
        </w:r>
      </w:hyperlink>
      <w:r w:rsidRPr="005A42FA">
        <w:rPr>
          <w:rFonts w:cs="Times New Roman"/>
          <w:szCs w:val="28"/>
        </w:rPr>
        <w:t xml:space="preserve">, </w:t>
      </w:r>
      <w:hyperlink r:id="rId13" w:history="1">
        <w:r w:rsidRPr="005A42FA">
          <w:rPr>
            <w:rStyle w:val="ab"/>
            <w:rFonts w:cs="Times New Roman"/>
            <w:color w:val="auto"/>
            <w:szCs w:val="28"/>
          </w:rPr>
          <w:t>43</w:t>
        </w:r>
      </w:hyperlink>
      <w:r w:rsidRPr="005A42FA">
        <w:rPr>
          <w:rFonts w:cs="Times New Roman"/>
          <w:szCs w:val="28"/>
        </w:rPr>
        <w:t xml:space="preserve">, </w:t>
      </w:r>
      <w:hyperlink r:id="rId14" w:history="1">
        <w:r w:rsidRPr="005A42FA">
          <w:rPr>
            <w:rStyle w:val="ab"/>
            <w:rFonts w:cs="Times New Roman"/>
            <w:color w:val="auto"/>
            <w:szCs w:val="28"/>
          </w:rPr>
          <w:t>45</w:t>
        </w:r>
      </w:hyperlink>
      <w:r w:rsidRPr="005A42FA">
        <w:rPr>
          <w:rFonts w:cs="Times New Roman"/>
          <w:szCs w:val="28"/>
        </w:rPr>
        <w:t xml:space="preserve">, </w:t>
      </w:r>
      <w:hyperlink r:id="rId15" w:history="1">
        <w:r w:rsidRPr="005A42FA">
          <w:rPr>
            <w:rStyle w:val="ab"/>
            <w:rFonts w:cs="Times New Roman"/>
            <w:color w:val="auto"/>
            <w:szCs w:val="28"/>
          </w:rPr>
          <w:t>47</w:t>
        </w:r>
      </w:hyperlink>
      <w:r w:rsidRPr="005A42FA">
        <w:rPr>
          <w:rFonts w:cs="Times New Roman"/>
          <w:szCs w:val="28"/>
        </w:rPr>
        <w:t xml:space="preserve">, </w:t>
      </w:r>
      <w:hyperlink r:id="rId16" w:history="1">
        <w:r w:rsidRPr="005A42FA">
          <w:rPr>
            <w:rStyle w:val="ab"/>
            <w:rFonts w:cs="Times New Roman"/>
            <w:color w:val="auto"/>
            <w:szCs w:val="28"/>
          </w:rPr>
          <w:t>48</w:t>
        </w:r>
      </w:hyperlink>
      <w:r w:rsidRPr="005A42FA">
        <w:rPr>
          <w:rFonts w:cs="Times New Roman"/>
          <w:szCs w:val="28"/>
        </w:rPr>
        <w:t>), локальными актами учреждения;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учреждение обязано организовать работу комиссии по урегулированию споров между участниками образовательных отношений в целях разрешения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к учащимся дисциплинарного взыскания.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2.5. Общие требования к организации процесса оказания услуг</w:t>
      </w:r>
      <w:r w:rsidR="00C264B4" w:rsidRPr="005A42FA">
        <w:rPr>
          <w:rFonts w:cs="Times New Roman"/>
          <w:szCs w:val="28"/>
        </w:rPr>
        <w:t>: при </w:t>
      </w:r>
      <w:r w:rsidR="006442F1" w:rsidRPr="005A42FA">
        <w:rPr>
          <w:rFonts w:cs="Times New Roman"/>
          <w:szCs w:val="28"/>
        </w:rPr>
        <w:t>оказании услуг</w:t>
      </w:r>
      <w:r w:rsidRPr="005A42FA">
        <w:rPr>
          <w:rFonts w:cs="Times New Roman"/>
          <w:szCs w:val="28"/>
        </w:rPr>
        <w:t xml:space="preserve"> учреждение обязано обеспечить </w:t>
      </w:r>
      <w:r w:rsidR="006442F1" w:rsidRPr="005A42FA">
        <w:rPr>
          <w:rFonts w:cs="Times New Roman"/>
          <w:szCs w:val="28"/>
        </w:rPr>
        <w:t xml:space="preserve">соблюдение требований </w:t>
      </w:r>
      <w:r w:rsidR="006442F1" w:rsidRPr="005A42FA">
        <w:rPr>
          <w:rFonts w:cs="Times New Roman"/>
        </w:rPr>
        <w:t xml:space="preserve">действующего законодательства Российской Федерации, </w:t>
      </w:r>
      <w:r w:rsidR="00B3695E" w:rsidRPr="005A42FA">
        <w:rPr>
          <w:rFonts w:cs="Times New Roman"/>
        </w:rPr>
        <w:t xml:space="preserve">локальных </w:t>
      </w:r>
      <w:r w:rsidR="006442F1" w:rsidRPr="005A42FA">
        <w:rPr>
          <w:rFonts w:cs="Times New Roman"/>
        </w:rPr>
        <w:t>нормативных актов учреждения, настоящего стандарта</w:t>
      </w:r>
      <w:r w:rsidRPr="005A42FA">
        <w:rPr>
          <w:rFonts w:cs="Times New Roman"/>
          <w:szCs w:val="28"/>
        </w:rPr>
        <w:t>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51" w:name="sub_1147"/>
      <w:r w:rsidRPr="005A42FA">
        <w:rPr>
          <w:rFonts w:cs="Times New Roman"/>
          <w:szCs w:val="28"/>
        </w:rPr>
        <w:t>2.6. Учреждение</w:t>
      </w:r>
      <w:r w:rsidR="00C264B4" w:rsidRPr="005A42FA">
        <w:rPr>
          <w:rFonts w:cs="Times New Roman"/>
          <w:szCs w:val="28"/>
        </w:rPr>
        <w:t xml:space="preserve"> </w:t>
      </w:r>
      <w:r w:rsidR="006442F1" w:rsidRPr="005A42FA">
        <w:rPr>
          <w:rFonts w:cs="Times New Roman"/>
          <w:szCs w:val="28"/>
        </w:rPr>
        <w:t>должно обеспечить наличие в</w:t>
      </w:r>
      <w:r w:rsidR="00C264B4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здании, в котором осуществляется оказание услуги, кнопки вызова вневедомственной охраны.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52" w:name="sub_1043"/>
      <w:bookmarkEnd w:id="51"/>
      <w:r w:rsidRPr="005A42FA">
        <w:rPr>
          <w:rFonts w:cs="Times New Roman"/>
          <w:szCs w:val="28"/>
        </w:rPr>
        <w:t>3. Требования к квалификации персонала учреждений, оказывающих услуг</w:t>
      </w:r>
      <w:r w:rsidR="00C264B4" w:rsidRPr="005A42FA">
        <w:rPr>
          <w:rFonts w:cs="Times New Roman"/>
          <w:szCs w:val="28"/>
        </w:rPr>
        <w:t>и</w:t>
      </w:r>
      <w:r w:rsidRPr="005A42FA">
        <w:rPr>
          <w:rFonts w:cs="Times New Roman"/>
          <w:szCs w:val="28"/>
        </w:rPr>
        <w:t>.</w:t>
      </w:r>
    </w:p>
    <w:bookmarkEnd w:id="52"/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Каждый специалист учреждения должен иметь соответствующее занимаемой должности образование, квалификацию, профессиональную подготовку, обладать знаниями и опытом, необходимым для исполнения возложенных на него обязанностей.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К деятельности в учреждении допускаются: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лица, прошедшие обследова</w:t>
      </w:r>
      <w:r w:rsidR="00C264B4" w:rsidRPr="005A42FA">
        <w:rPr>
          <w:rFonts w:cs="Times New Roman"/>
          <w:szCs w:val="28"/>
        </w:rPr>
        <w:t>ние в медицинской организации в </w:t>
      </w:r>
      <w:r w:rsidRPr="005A42FA">
        <w:rPr>
          <w:rFonts w:cs="Times New Roman"/>
          <w:szCs w:val="28"/>
        </w:rPr>
        <w:t>установленном порядке;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лица в соответствии со </w:t>
      </w:r>
      <w:r w:rsidRPr="005A42FA">
        <w:rPr>
          <w:rStyle w:val="ab"/>
          <w:rFonts w:cs="Times New Roman"/>
          <w:color w:val="auto"/>
          <w:szCs w:val="28"/>
        </w:rPr>
        <w:t>статьей 331</w:t>
      </w:r>
      <w:r w:rsidRPr="005A42FA">
        <w:rPr>
          <w:rFonts w:cs="Times New Roman"/>
          <w:szCs w:val="28"/>
        </w:rPr>
        <w:t xml:space="preserve"> Трудового кодекса Российской Федерации, </w:t>
      </w:r>
      <w:r w:rsidRPr="005A42FA">
        <w:rPr>
          <w:rStyle w:val="ab"/>
          <w:rFonts w:cs="Times New Roman"/>
          <w:color w:val="auto"/>
          <w:szCs w:val="28"/>
        </w:rPr>
        <w:t>главой 5</w:t>
      </w:r>
      <w:r w:rsidRPr="005A42FA">
        <w:rPr>
          <w:rFonts w:cs="Times New Roman"/>
          <w:szCs w:val="28"/>
        </w:rPr>
        <w:t xml:space="preserve"> Федерального закона от 29.12.2012 </w:t>
      </w:r>
      <w:r w:rsidR="00386C54" w:rsidRPr="005A42FA">
        <w:rPr>
          <w:rFonts w:cs="Times New Roman"/>
          <w:szCs w:val="28"/>
        </w:rPr>
        <w:t>№</w:t>
      </w:r>
      <w:r w:rsidR="00882408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 xml:space="preserve">273-ФЗ </w:t>
      </w:r>
      <w:r w:rsidR="00386C54" w:rsidRPr="005A42FA">
        <w:rPr>
          <w:rFonts w:cs="Times New Roman"/>
          <w:szCs w:val="28"/>
        </w:rPr>
        <w:t>«</w:t>
      </w:r>
      <w:r w:rsidR="00C264B4" w:rsidRPr="005A42FA">
        <w:rPr>
          <w:rFonts w:cs="Times New Roman"/>
          <w:szCs w:val="28"/>
        </w:rPr>
        <w:t>Об </w:t>
      </w:r>
      <w:r w:rsidRPr="005A42FA">
        <w:rPr>
          <w:rFonts w:cs="Times New Roman"/>
          <w:szCs w:val="28"/>
        </w:rPr>
        <w:t>образовании в Российской Федерации</w:t>
      </w:r>
      <w:r w:rsidR="00386C54" w:rsidRPr="005A42FA">
        <w:rPr>
          <w:rFonts w:cs="Times New Roman"/>
          <w:szCs w:val="28"/>
        </w:rPr>
        <w:t>»</w:t>
      </w:r>
      <w:r w:rsidRPr="005A42FA">
        <w:rPr>
          <w:rFonts w:cs="Times New Roman"/>
          <w:szCs w:val="28"/>
        </w:rPr>
        <w:t>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53" w:name="sub_1044"/>
      <w:r w:rsidRPr="005A42FA">
        <w:rPr>
          <w:rFonts w:cs="Times New Roman"/>
          <w:szCs w:val="28"/>
        </w:rPr>
        <w:t xml:space="preserve">4. Иные требования, предусмотренные положениями федерального законодательства, законодательства Ханты-Мансийского автономного округа </w:t>
      </w:r>
      <w:r w:rsidR="00C264B4" w:rsidRPr="005A42FA">
        <w:rPr>
          <w:rFonts w:cs="Times New Roman"/>
          <w:szCs w:val="28"/>
        </w:rPr>
        <w:t>–</w:t>
      </w:r>
      <w:r w:rsidRPr="005A42FA">
        <w:rPr>
          <w:rFonts w:cs="Times New Roman"/>
          <w:szCs w:val="28"/>
        </w:rPr>
        <w:t xml:space="preserve"> Югры, муниципальными правовыми актами, необходимые для предоставления услуг:</w:t>
      </w:r>
    </w:p>
    <w:bookmarkEnd w:id="53"/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4.1. </w:t>
      </w:r>
      <w:r w:rsidR="006175C9" w:rsidRPr="005A42FA">
        <w:rPr>
          <w:rFonts w:cs="Times New Roman"/>
          <w:szCs w:val="28"/>
        </w:rPr>
        <w:t>Учреждение обеспечивает информационную открытость в </w:t>
      </w:r>
      <w:r w:rsidRPr="005A42FA">
        <w:rPr>
          <w:rFonts w:cs="Times New Roman"/>
          <w:szCs w:val="28"/>
        </w:rPr>
        <w:t xml:space="preserve">соответствии </w:t>
      </w:r>
      <w:r w:rsidR="006175C9" w:rsidRPr="005A42FA">
        <w:rPr>
          <w:rFonts w:cs="Times New Roman"/>
          <w:szCs w:val="28"/>
        </w:rPr>
        <w:t>с требованиями, установленными статьей 29 Федерального закона от 29.12.2012 № 273-ФЗ «Об образовании в Российской Федерации»</w:t>
      </w:r>
      <w:r w:rsidRPr="005A42FA">
        <w:rPr>
          <w:rFonts w:cs="Times New Roman"/>
          <w:szCs w:val="28"/>
        </w:rPr>
        <w:t>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54" w:name="sub_1149"/>
      <w:r w:rsidRPr="005A42FA">
        <w:rPr>
          <w:rFonts w:cs="Times New Roman"/>
          <w:szCs w:val="28"/>
        </w:rPr>
        <w:t>4.2. Учреждение</w:t>
      </w:r>
      <w:r w:rsidR="00C264B4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должно создать необходимые условия для организации сбалансированного питания обучающихся, работы специалистов медицинских организаций в целях охраны и укрепления здоровья обучающихся и работников данного учреждения. При оказании услуг работники учреждения, а также работники иных организаций (в том числе медицинских организаций, организаций общественного питания), привлеченных на договорной, контрактной основе, обязаны соблюдать санитарно-эпидемиологические требования, установленные действующими санитарно-эпидемиологическими правилами и нормами.</w:t>
      </w:r>
    </w:p>
    <w:p w:rsidR="001671FB" w:rsidRPr="005A42FA" w:rsidRDefault="001671FB" w:rsidP="000D50B8">
      <w:pPr>
        <w:ind w:firstLine="709"/>
        <w:jc w:val="both"/>
        <w:rPr>
          <w:rFonts w:cs="Times New Roman"/>
        </w:rPr>
      </w:pPr>
      <w:r w:rsidRPr="005A42FA">
        <w:rPr>
          <w:rFonts w:cs="Times New Roman"/>
          <w:szCs w:val="28"/>
        </w:rPr>
        <w:t xml:space="preserve">4.3. </w:t>
      </w:r>
      <w:r w:rsidRPr="005A42FA">
        <w:rPr>
          <w:rFonts w:cs="Times New Roman"/>
        </w:rPr>
        <w:t>Ежегодно учреждение должно проходить проверку готовности к новому учебному году в соответствии с действующим законодательством Российской Федерации и на основании муниципального правового акта.</w:t>
      </w:r>
    </w:p>
    <w:p w:rsidR="001671FB" w:rsidRPr="005A42FA" w:rsidRDefault="001671FB" w:rsidP="000D50B8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 xml:space="preserve">4.4. Учреждение должно </w:t>
      </w:r>
      <w:r w:rsidRPr="005A42FA">
        <w:rPr>
          <w:rFonts w:cs="Times New Roman"/>
          <w:szCs w:val="28"/>
        </w:rPr>
        <w:t>проводить теоретические и практические занятия по эвакуации с</w:t>
      </w:r>
      <w:r w:rsidR="00B3695E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персоналом и занимающимися лицами, в соответствии с методическими рекомендациями Управления государственного пожарного надзора Министерства Российской Федерации по делам гражданской обороны, чрезвычайным ситуациям и ликвидации последствий стихийных бедствий от 04.09.2007 № 1-4-60-10-19 «Организация тренировок по эвакуации персонала предприятий и учреждений при пожаре».</w:t>
      </w:r>
    </w:p>
    <w:p w:rsidR="003732F5" w:rsidRPr="005A42FA" w:rsidRDefault="003732F5" w:rsidP="000D50B8">
      <w:pPr>
        <w:ind w:firstLine="709"/>
        <w:jc w:val="both"/>
        <w:rPr>
          <w:rFonts w:cs="Times New Roman"/>
          <w:szCs w:val="28"/>
        </w:rPr>
      </w:pPr>
      <w:bookmarkStart w:id="55" w:name="sub_1045"/>
      <w:bookmarkEnd w:id="54"/>
      <w:r w:rsidRPr="005A42FA">
        <w:rPr>
          <w:rFonts w:cs="Times New Roman"/>
          <w:szCs w:val="28"/>
        </w:rPr>
        <w:t>5. Выполнение указанных в настоящем разделе требо</w:t>
      </w:r>
      <w:r w:rsidR="00956516">
        <w:rPr>
          <w:rFonts w:cs="Times New Roman"/>
          <w:szCs w:val="28"/>
        </w:rPr>
        <w:t>ваний не освобождает учреждение</w:t>
      </w:r>
      <w:r w:rsidRPr="005A42FA">
        <w:rPr>
          <w:rFonts w:cs="Times New Roman"/>
          <w:szCs w:val="28"/>
        </w:rPr>
        <w:t xml:space="preserve"> от установленной закон</w:t>
      </w:r>
      <w:r w:rsidR="00C264B4" w:rsidRPr="005A42FA">
        <w:rPr>
          <w:rFonts w:cs="Times New Roman"/>
          <w:szCs w:val="28"/>
        </w:rPr>
        <w:t>одательством ответственности за </w:t>
      </w:r>
      <w:r w:rsidRPr="005A42FA">
        <w:rPr>
          <w:rFonts w:cs="Times New Roman"/>
          <w:szCs w:val="28"/>
        </w:rPr>
        <w:t>соблюдение иных утвержденных в установленном порядке норм и правил.</w:t>
      </w:r>
    </w:p>
    <w:bookmarkEnd w:id="55"/>
    <w:p w:rsidR="003732F5" w:rsidRPr="005A42FA" w:rsidRDefault="003732F5" w:rsidP="003732F5">
      <w:pPr>
        <w:jc w:val="both"/>
        <w:rPr>
          <w:rFonts w:cs="Times New Roman"/>
          <w:szCs w:val="28"/>
        </w:rPr>
      </w:pPr>
    </w:p>
    <w:p w:rsidR="003732F5" w:rsidRPr="005A42FA" w:rsidRDefault="003732F5" w:rsidP="00B3695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6" w:name="sub_1005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V. Осуществление контроля за соблюдением стандарта </w:t>
      </w:r>
    </w:p>
    <w:p w:rsidR="00B3695E" w:rsidRPr="005A42FA" w:rsidRDefault="00B3695E" w:rsidP="00B3695E">
      <w:pPr>
        <w:ind w:firstLine="709"/>
        <w:jc w:val="both"/>
        <w:rPr>
          <w:rFonts w:cs="Times New Roman"/>
          <w:szCs w:val="28"/>
        </w:rPr>
      </w:pPr>
      <w:bookmarkStart w:id="57" w:name="sub_1051"/>
      <w:bookmarkEnd w:id="56"/>
      <w:r w:rsidRPr="005A42FA">
        <w:rPr>
          <w:rFonts w:cs="Times New Roman"/>
          <w:szCs w:val="28"/>
        </w:rPr>
        <w:t xml:space="preserve">Контроль за соблюдением настоящего стандарта подведомственными учреждениями осуществляется департаментом в соответствии </w:t>
      </w:r>
      <w:bookmarkEnd w:id="57"/>
      <w:r w:rsidRPr="005A42FA">
        <w:rPr>
          <w:rFonts w:cs="Times New Roman"/>
          <w:szCs w:val="28"/>
        </w:rPr>
        <w:t xml:space="preserve">с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осуществления контроля за деятельностью муниципальных учреждений, утвержденным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Администрации города от 21.11.2013 № 8480.</w:t>
      </w:r>
    </w:p>
    <w:p w:rsidR="003732F5" w:rsidRDefault="003732F5" w:rsidP="003732F5">
      <w:pPr>
        <w:jc w:val="both"/>
        <w:rPr>
          <w:rFonts w:cs="Times New Roman"/>
          <w:szCs w:val="28"/>
        </w:rPr>
      </w:pPr>
    </w:p>
    <w:p w:rsidR="00AA22DE" w:rsidRDefault="00AA22DE" w:rsidP="003732F5">
      <w:pPr>
        <w:jc w:val="both"/>
        <w:rPr>
          <w:rFonts w:cs="Times New Roman"/>
          <w:szCs w:val="28"/>
        </w:rPr>
      </w:pPr>
    </w:p>
    <w:p w:rsidR="00AA22DE" w:rsidRPr="005A42FA" w:rsidRDefault="00AA22DE" w:rsidP="003732F5">
      <w:pPr>
        <w:jc w:val="both"/>
        <w:rPr>
          <w:rFonts w:cs="Times New Roman"/>
          <w:szCs w:val="28"/>
        </w:rPr>
      </w:pPr>
    </w:p>
    <w:p w:rsidR="003732F5" w:rsidRPr="005A42FA" w:rsidRDefault="003732F5" w:rsidP="00B3695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8" w:name="sub_1006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VI. Ответственность за </w:t>
      </w:r>
      <w:r w:rsidR="00B3695E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нарушение требований стандарта </w:t>
      </w:r>
    </w:p>
    <w:bookmarkEnd w:id="58"/>
    <w:p w:rsidR="0008666C" w:rsidRPr="005A42FA" w:rsidRDefault="007320A1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 </w:t>
      </w:r>
      <w:r w:rsidR="0008666C" w:rsidRPr="005A42FA">
        <w:rPr>
          <w:rFonts w:cs="Times New Roman"/>
          <w:szCs w:val="28"/>
        </w:rPr>
        <w:t>Учреждения несут ответственность за соблюдение требований настоящего стандарта в соответствии с действующим законодательством.</w:t>
      </w:r>
    </w:p>
    <w:p w:rsidR="0008666C" w:rsidRPr="005A42FA" w:rsidRDefault="007320A1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2. </w:t>
      </w:r>
      <w:r w:rsidR="0008666C" w:rsidRPr="005A42FA">
        <w:rPr>
          <w:rFonts w:cs="Times New Roman"/>
          <w:szCs w:val="28"/>
        </w:rPr>
        <w:t xml:space="preserve">Результаты проверочных действий, организованных и проведенных в соответствии с </w:t>
      </w:r>
      <w:r w:rsidR="0008666C" w:rsidRPr="005A42FA">
        <w:rPr>
          <w:rStyle w:val="ab"/>
          <w:rFonts w:cs="Times New Roman"/>
          <w:color w:val="auto"/>
          <w:szCs w:val="28"/>
        </w:rPr>
        <w:t xml:space="preserve">разделом V </w:t>
      </w:r>
      <w:r w:rsidR="0008666C" w:rsidRPr="005A42FA">
        <w:rPr>
          <w:rFonts w:cs="Times New Roman"/>
          <w:szCs w:val="28"/>
        </w:rPr>
        <w:t xml:space="preserve">настоящего стандарта, учитываются </w:t>
      </w:r>
      <w:r w:rsidR="0008666C" w:rsidRPr="005A42FA">
        <w:rPr>
          <w:rFonts w:cs="Times New Roman"/>
        </w:rPr>
        <w:t>в оценке эффективности деятельности и качества труда руководителей учреждений. Выполнение/невыполнение муниципального задания на оказание услуг учитывается в оценке эффективности деятельности учреждений, оценке эффективности деятельности и качества труда руководителей, работников учреждений</w:t>
      </w:r>
      <w:r w:rsidR="0008666C" w:rsidRPr="005A42FA">
        <w:rPr>
          <w:rFonts w:cs="Times New Roman"/>
          <w:szCs w:val="28"/>
        </w:rPr>
        <w:t>.</w:t>
      </w:r>
    </w:p>
    <w:p w:rsidR="003732F5" w:rsidRPr="005A42FA" w:rsidRDefault="003732F5" w:rsidP="003732F5">
      <w:pPr>
        <w:jc w:val="both"/>
        <w:rPr>
          <w:rFonts w:cs="Times New Roman"/>
          <w:szCs w:val="28"/>
        </w:rPr>
      </w:pPr>
    </w:p>
    <w:p w:rsidR="003732F5" w:rsidRPr="005A42FA" w:rsidRDefault="003732F5" w:rsidP="00B3695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9" w:name="sub_1007"/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VII. Досудебный (внесудебный) порядок обжалования нарушений </w:t>
      </w: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требований стандарта</w:t>
      </w:r>
    </w:p>
    <w:bookmarkEnd w:id="59"/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 Получатель услуги и/или его законный представитель (далее – заявитель) имеет право на обжалование нарушений требований стандарта. Заявитель может обратиться с жалобой (в том числе в форме электронного документа) на нарушение требований настоящего стандарта в департамент (</w:t>
      </w:r>
      <w:r w:rsidR="00DB7A71" w:rsidRPr="005A42FA">
        <w:rPr>
          <w:rFonts w:cs="Times New Roman"/>
          <w:szCs w:val="28"/>
        </w:rPr>
        <w:t xml:space="preserve">информация о департаменте </w:t>
      </w:r>
      <w:r w:rsidRPr="005A42FA">
        <w:rPr>
          <w:rFonts w:cs="Times New Roman"/>
          <w:szCs w:val="28"/>
        </w:rPr>
        <w:t xml:space="preserve">указана в </w:t>
      </w:r>
      <w:r w:rsidRPr="005A42FA">
        <w:rPr>
          <w:rStyle w:val="ab"/>
          <w:rFonts w:cs="Times New Roman"/>
          <w:color w:val="auto"/>
          <w:szCs w:val="28"/>
        </w:rPr>
        <w:t>приложении</w:t>
      </w:r>
      <w:r w:rsidRPr="005A42FA">
        <w:rPr>
          <w:rFonts w:cs="Times New Roman"/>
          <w:szCs w:val="28"/>
        </w:rPr>
        <w:t xml:space="preserve"> к настоящему стандарту).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 имени заявителя могут выступать иные лица, имеющие право в 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bookmarkStart w:id="60" w:name="sub_1072"/>
      <w:r w:rsidRPr="005A42FA">
        <w:rPr>
          <w:rFonts w:cs="Times New Roman"/>
          <w:szCs w:val="28"/>
        </w:rPr>
        <w:t>2. Жалобы на нарушение требований настоящего стандарта подлежат обязательной регистрации и должны быть рассмотрены департаментом</w:t>
      </w:r>
      <w:bookmarkStart w:id="61" w:name="sub_1073"/>
      <w:bookmarkEnd w:id="60"/>
      <w:r w:rsidRPr="005A42FA">
        <w:rPr>
          <w:rFonts w:cs="Times New Roman"/>
          <w:szCs w:val="28"/>
        </w:rPr>
        <w:t xml:space="preserve"> в соответствии с требованиями Феде</w:t>
      </w:r>
      <w:r w:rsidR="00430CE3">
        <w:rPr>
          <w:rFonts w:cs="Times New Roman"/>
          <w:szCs w:val="28"/>
        </w:rPr>
        <w:t xml:space="preserve">рального закона от 02.05.2006 № </w:t>
      </w:r>
      <w:r w:rsidRPr="005A42FA">
        <w:rPr>
          <w:rFonts w:cs="Times New Roman"/>
          <w:szCs w:val="28"/>
        </w:rPr>
        <w:t>59-ФЗ «О порядке рассмотрения обращений граждан Российской Федерации».</w:t>
      </w:r>
    </w:p>
    <w:p w:rsidR="0008666C" w:rsidRPr="005A42FA" w:rsidRDefault="0008666C" w:rsidP="007320A1">
      <w:pPr>
        <w:ind w:firstLine="709"/>
        <w:jc w:val="both"/>
        <w:rPr>
          <w:rStyle w:val="aa"/>
          <w:rFonts w:cs="Times New Roman"/>
          <w:b w:val="0"/>
          <w:color w:val="auto"/>
          <w:szCs w:val="28"/>
        </w:rPr>
      </w:pPr>
      <w:r w:rsidRPr="005A42FA">
        <w:rPr>
          <w:rFonts w:cs="Times New Roman"/>
          <w:szCs w:val="28"/>
        </w:rPr>
        <w:t xml:space="preserve">3. На любой стадии досудебного (внесудебного) обжалования решений и действий (бездействия) учреждения, </w:t>
      </w:r>
      <w:r w:rsidR="00882408" w:rsidRPr="005A42FA">
        <w:rPr>
          <w:rFonts w:cs="Times New Roman"/>
          <w:szCs w:val="28"/>
        </w:rPr>
        <w:t>предоставляющего услугу</w:t>
      </w:r>
      <w:r w:rsidRPr="005A42FA">
        <w:rPr>
          <w:rFonts w:cs="Times New Roman"/>
          <w:szCs w:val="28"/>
        </w:rPr>
        <w:t xml:space="preserve">, работника учреждения, </w:t>
      </w:r>
      <w:r w:rsidR="00882408" w:rsidRPr="005A42FA">
        <w:rPr>
          <w:rFonts w:cs="Times New Roman"/>
          <w:szCs w:val="28"/>
        </w:rPr>
        <w:t>предоставляющего услугу</w:t>
      </w:r>
      <w:r w:rsidRPr="005A42FA">
        <w:rPr>
          <w:rFonts w:cs="Times New Roman"/>
          <w:szCs w:val="28"/>
        </w:rPr>
        <w:t>,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  <w:bookmarkStart w:id="62" w:name="sub_1100"/>
      <w:bookmarkEnd w:id="61"/>
      <w:r w:rsidRPr="005A42FA">
        <w:rPr>
          <w:rStyle w:val="aa"/>
          <w:rFonts w:cs="Times New Roman"/>
          <w:b w:val="0"/>
          <w:color w:val="auto"/>
          <w:szCs w:val="28"/>
        </w:rPr>
        <w:br w:type="page"/>
      </w:r>
    </w:p>
    <w:p w:rsidR="003732F5" w:rsidRPr="005A42FA" w:rsidRDefault="003732F5" w:rsidP="0008666C">
      <w:pPr>
        <w:ind w:left="5670"/>
        <w:rPr>
          <w:rStyle w:val="aa"/>
          <w:rFonts w:cs="Times New Roman"/>
          <w:b w:val="0"/>
          <w:color w:val="auto"/>
          <w:szCs w:val="28"/>
        </w:rPr>
      </w:pPr>
      <w:r w:rsidRPr="005A42FA">
        <w:rPr>
          <w:rStyle w:val="aa"/>
          <w:rFonts w:cs="Times New Roman"/>
          <w:b w:val="0"/>
          <w:color w:val="auto"/>
          <w:szCs w:val="28"/>
        </w:rPr>
        <w:t xml:space="preserve">Приложение </w:t>
      </w:r>
      <w:r w:rsidRPr="005A42FA">
        <w:rPr>
          <w:rStyle w:val="aa"/>
          <w:rFonts w:cs="Times New Roman"/>
          <w:b w:val="0"/>
          <w:color w:val="auto"/>
          <w:szCs w:val="28"/>
        </w:rPr>
        <w:br/>
        <w:t xml:space="preserve">к </w:t>
      </w:r>
      <w:r w:rsidRPr="005A42FA">
        <w:rPr>
          <w:rStyle w:val="aa"/>
          <w:rFonts w:cs="Times New Roman"/>
          <w:b w:val="0"/>
          <w:color w:val="auto"/>
        </w:rPr>
        <w:t>стандарту качества</w:t>
      </w:r>
      <w:r w:rsidRPr="005A42FA">
        <w:rPr>
          <w:rStyle w:val="aa"/>
          <w:rFonts w:cs="Times New Roman"/>
          <w:b w:val="0"/>
          <w:color w:val="auto"/>
          <w:szCs w:val="28"/>
        </w:rPr>
        <w:t xml:space="preserve"> </w:t>
      </w:r>
      <w:r w:rsidR="0008666C" w:rsidRPr="005A42FA">
        <w:rPr>
          <w:rStyle w:val="aa"/>
          <w:rFonts w:cs="Times New Roman"/>
          <w:b w:val="0"/>
          <w:color w:val="auto"/>
        </w:rPr>
        <w:t>муниципальных услуг, оказываемых муниципальными учреждениями, подведомственными департаменту образования Администрации города</w:t>
      </w:r>
    </w:p>
    <w:bookmarkEnd w:id="62"/>
    <w:p w:rsidR="003732F5" w:rsidRDefault="003732F5" w:rsidP="003732F5">
      <w:pPr>
        <w:jc w:val="both"/>
        <w:rPr>
          <w:rFonts w:cs="Times New Roman"/>
          <w:szCs w:val="28"/>
        </w:rPr>
      </w:pPr>
    </w:p>
    <w:p w:rsidR="00AB2056" w:rsidRPr="005A42FA" w:rsidRDefault="00AB2056" w:rsidP="003732F5">
      <w:pPr>
        <w:jc w:val="both"/>
        <w:rPr>
          <w:rFonts w:cs="Times New Roman"/>
          <w:szCs w:val="28"/>
        </w:rPr>
      </w:pPr>
    </w:p>
    <w:p w:rsidR="003732F5" w:rsidRPr="005A42FA" w:rsidRDefault="003732F5" w:rsidP="0008666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Информация </w:t>
      </w: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о департаменте образования Администрации города </w:t>
      </w:r>
    </w:p>
    <w:p w:rsidR="003732F5" w:rsidRPr="005A42FA" w:rsidRDefault="003732F5" w:rsidP="003732F5">
      <w:pPr>
        <w:jc w:val="both"/>
        <w:rPr>
          <w:rFonts w:cs="Times New Roman"/>
          <w:szCs w:val="28"/>
        </w:rPr>
      </w:pP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bookmarkStart w:id="63" w:name="sub_1101"/>
      <w:bookmarkStart w:id="64" w:name="sub_1102"/>
      <w:r w:rsidRPr="005A42FA">
        <w:rPr>
          <w:rFonts w:cs="Times New Roman"/>
          <w:szCs w:val="28"/>
        </w:rPr>
        <w:t>Департамент образования Администрации города (далее – департамент).</w:t>
      </w:r>
    </w:p>
    <w:bookmarkEnd w:id="63"/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Местонахождение (адрес): 628408, Российская Федерация, Тюменская                                область, Ханты-Мансийский автономный округ – Югра, город Сургут, улица                     Гагарина, дом 11, третий и четвертый этажи.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Официальный адрес электронной почты: do</w:t>
      </w:r>
      <w:r w:rsidRPr="005A42FA">
        <w:rPr>
          <w:rFonts w:cs="Times New Roman"/>
          <w:szCs w:val="28"/>
          <w:lang w:val="en-US"/>
        </w:rPr>
        <w:t>n</w:t>
      </w:r>
      <w:r w:rsidRPr="005A42FA">
        <w:rPr>
          <w:rFonts w:cs="Times New Roman"/>
          <w:szCs w:val="28"/>
        </w:rPr>
        <w:t>@admsurgut.ru.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Приемная директора департамента: кабинет 316, телефон: (3462) 52-53-38, факс: (3462) 52-53-94.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pacing w:val="-4"/>
          <w:szCs w:val="28"/>
        </w:rPr>
        <w:t xml:space="preserve">Отдел общего образования: кабинеты 302, 303, 310, телефоны: </w:t>
      </w:r>
      <w:r w:rsidR="00AB2056">
        <w:rPr>
          <w:rFonts w:cs="Times New Roman"/>
          <w:spacing w:val="-4"/>
          <w:szCs w:val="28"/>
        </w:rPr>
        <w:br/>
      </w:r>
      <w:r w:rsidRPr="005A42FA">
        <w:rPr>
          <w:rFonts w:cs="Times New Roman"/>
          <w:spacing w:val="-4"/>
          <w:szCs w:val="28"/>
        </w:rPr>
        <w:t xml:space="preserve">(3462) 52-53-43, </w:t>
      </w:r>
      <w:r w:rsidRPr="005A42FA">
        <w:rPr>
          <w:rFonts w:cs="Times New Roman"/>
          <w:szCs w:val="28"/>
        </w:rPr>
        <w:t>52-53-35, факс: (3462) 52-53-94.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Отдел профилактики и здоровьесбережения: кабинеты 304, 323, телефоны: (3462) 52-53-31, 52-53-62, 52-26-23, факс: (3462) 52-53-94.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Отдел воспитания и дополнительного образования: кабинеты 424, 426,                           телефоны: (3462) 52-53-50, 52-53-63, факс: (3462) 52-53-94.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Адрес официального сайта – страница официального портала Администрации города: https://admsurgut.ru/rubric/19216/O-departame</w:t>
      </w:r>
      <w:r w:rsidRPr="005A42FA">
        <w:rPr>
          <w:rFonts w:cs="Times New Roman"/>
          <w:szCs w:val="28"/>
          <w:lang w:val="en-US"/>
        </w:rPr>
        <w:t>n</w:t>
      </w:r>
      <w:r w:rsidRPr="005A42FA">
        <w:rPr>
          <w:rFonts w:cs="Times New Roman"/>
          <w:szCs w:val="28"/>
        </w:rPr>
        <w:t>te.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График работы: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с понедельника по пятницу: 09.00 – 17.12;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перерыв на обед: 13.00 – 14.00;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суббота, воскресенье – выходные дни.</w:t>
      </w:r>
    </w:p>
    <w:p w:rsidR="0008666C" w:rsidRPr="005A42FA" w:rsidRDefault="0008666C" w:rsidP="0008666C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Часы приема по личным вопросам директором: еженедельно по вторникам                   с 16.00 до 18.00.</w:t>
      </w:r>
    </w:p>
    <w:bookmarkEnd w:id="64"/>
    <w:p w:rsidR="00945E82" w:rsidRPr="005A42FA" w:rsidRDefault="00945E82">
      <w:pPr>
        <w:spacing w:after="160" w:line="259" w:lineRule="auto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br w:type="page"/>
      </w:r>
    </w:p>
    <w:p w:rsidR="00945E82" w:rsidRPr="005A42FA" w:rsidRDefault="00945E82" w:rsidP="00945E82">
      <w:pPr>
        <w:ind w:left="5954"/>
        <w:rPr>
          <w:rStyle w:val="aa"/>
          <w:rFonts w:cs="Times New Roman"/>
          <w:bCs w:val="0"/>
          <w:color w:val="auto"/>
          <w:szCs w:val="28"/>
        </w:rPr>
      </w:pPr>
      <w:r w:rsidRPr="005A42FA">
        <w:rPr>
          <w:rStyle w:val="aa"/>
          <w:rFonts w:cs="Times New Roman"/>
          <w:b w:val="0"/>
          <w:color w:val="auto"/>
          <w:szCs w:val="28"/>
        </w:rPr>
        <w:t>Приложение</w:t>
      </w:r>
      <w:r w:rsidRPr="005A42FA">
        <w:rPr>
          <w:rStyle w:val="aa"/>
          <w:rFonts w:cs="Times New Roman"/>
          <w:b w:val="0"/>
          <w:bCs w:val="0"/>
          <w:color w:val="auto"/>
          <w:szCs w:val="28"/>
        </w:rPr>
        <w:t xml:space="preserve"> 2</w:t>
      </w:r>
      <w:r w:rsidRPr="005A42FA">
        <w:rPr>
          <w:rStyle w:val="aa"/>
          <w:rFonts w:cs="Times New Roman"/>
          <w:b w:val="0"/>
          <w:color w:val="auto"/>
          <w:szCs w:val="28"/>
        </w:rPr>
        <w:br/>
        <w:t xml:space="preserve">к </w:t>
      </w:r>
      <w:r w:rsidRPr="005A42FA">
        <w:rPr>
          <w:rStyle w:val="ab"/>
          <w:rFonts w:cs="Times New Roman"/>
          <w:color w:val="auto"/>
          <w:szCs w:val="28"/>
        </w:rPr>
        <w:t>постановлению</w:t>
      </w:r>
      <w:r w:rsidRPr="005A42FA">
        <w:rPr>
          <w:rStyle w:val="aa"/>
          <w:rFonts w:cs="Times New Roman"/>
          <w:color w:val="auto"/>
          <w:szCs w:val="28"/>
        </w:rPr>
        <w:t xml:space="preserve"> </w:t>
      </w:r>
    </w:p>
    <w:p w:rsidR="00945E82" w:rsidRPr="005A42FA" w:rsidRDefault="00945E82" w:rsidP="00945E82">
      <w:pPr>
        <w:ind w:left="5954"/>
        <w:rPr>
          <w:rStyle w:val="aa"/>
          <w:rFonts w:cs="Times New Roman"/>
          <w:b w:val="0"/>
          <w:bCs w:val="0"/>
          <w:color w:val="auto"/>
          <w:szCs w:val="28"/>
        </w:rPr>
      </w:pPr>
      <w:r w:rsidRPr="005A42FA">
        <w:rPr>
          <w:rStyle w:val="aa"/>
          <w:rFonts w:cs="Times New Roman"/>
          <w:b w:val="0"/>
          <w:color w:val="auto"/>
          <w:szCs w:val="28"/>
        </w:rPr>
        <w:t>Администрации города</w:t>
      </w:r>
      <w:r w:rsidRPr="005A42FA">
        <w:rPr>
          <w:rStyle w:val="aa"/>
          <w:rFonts w:cs="Times New Roman"/>
          <w:b w:val="0"/>
          <w:color w:val="auto"/>
          <w:szCs w:val="28"/>
        </w:rPr>
        <w:br/>
        <w:t>от ____________ № _______</w:t>
      </w:r>
    </w:p>
    <w:p w:rsidR="00945E82" w:rsidRPr="005A42FA" w:rsidRDefault="00945E82" w:rsidP="00945E82">
      <w:pPr>
        <w:ind w:left="5954"/>
        <w:rPr>
          <w:rStyle w:val="aa"/>
          <w:rFonts w:cs="Times New Roman"/>
          <w:b w:val="0"/>
          <w:bCs w:val="0"/>
          <w:color w:val="auto"/>
          <w:szCs w:val="28"/>
        </w:rPr>
      </w:pPr>
    </w:p>
    <w:p w:rsidR="00945E82" w:rsidRPr="005A42FA" w:rsidRDefault="00945E82" w:rsidP="00945E82">
      <w:pPr>
        <w:ind w:left="5954"/>
        <w:rPr>
          <w:rFonts w:cs="Times New Roman"/>
          <w:szCs w:val="28"/>
        </w:rPr>
      </w:pPr>
    </w:p>
    <w:p w:rsidR="00945E82" w:rsidRPr="005A42FA" w:rsidRDefault="00945E82" w:rsidP="00945E82">
      <w:pPr>
        <w:jc w:val="center"/>
        <w:rPr>
          <w:rFonts w:cs="Times New Roman"/>
        </w:rPr>
      </w:pPr>
      <w:r w:rsidRPr="005A42FA">
        <w:rPr>
          <w:rFonts w:cs="Times New Roman"/>
        </w:rPr>
        <w:t xml:space="preserve">Стандарт качества </w:t>
      </w:r>
      <w:r w:rsidRPr="005A42FA">
        <w:rPr>
          <w:rFonts w:cs="Times New Roman"/>
        </w:rPr>
        <w:br/>
        <w:t xml:space="preserve">муниципальных работ, выполняемых муниципальными учреждениями, подведомственными департаменту образования Администрации города </w:t>
      </w:r>
    </w:p>
    <w:p w:rsidR="00945E82" w:rsidRPr="005A42FA" w:rsidRDefault="00945E82" w:rsidP="00945E82">
      <w:pPr>
        <w:jc w:val="center"/>
        <w:rPr>
          <w:rFonts w:cs="Times New Roman"/>
          <w:b/>
        </w:rPr>
      </w:pPr>
      <w:r w:rsidRPr="005A42FA">
        <w:rPr>
          <w:rFonts w:cs="Times New Roman"/>
        </w:rPr>
        <w:t>(далее – стандарт)</w:t>
      </w:r>
    </w:p>
    <w:p w:rsidR="00945E82" w:rsidRPr="005A42FA" w:rsidRDefault="00945E82" w:rsidP="00945E82">
      <w:pPr>
        <w:rPr>
          <w:rFonts w:cs="Times New Roman"/>
        </w:rPr>
      </w:pPr>
    </w:p>
    <w:p w:rsidR="00945E82" w:rsidRPr="005A42FA" w:rsidRDefault="00945E82" w:rsidP="00945E8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I. Муниципальные учреждения, в отношении которых применяется стандарт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 Настоящий стандарт применяется в отношении муниципальных учреждений, курируемых (подведомственных) департаменту образования Администрации города (далее – департамент), получивших муниципальное задание на выполнение следующих муниципальных работ (далее – работ):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DB7A71" w:rsidRPr="005A42FA">
        <w:rPr>
          <w:rFonts w:cs="Times New Roman"/>
          <w:szCs w:val="28"/>
        </w:rPr>
        <w:t>«</w:t>
      </w:r>
      <w:r w:rsidRPr="005A42FA">
        <w:rPr>
          <w:rFonts w:cs="Times New Roman"/>
          <w:szCs w:val="28"/>
        </w:rPr>
        <w:t>Организация и проведение олимпиад, конкурсов, мероприятий, направленных на выявление и развитие у</w:t>
      </w:r>
      <w:r w:rsidR="00DB7A71" w:rsidRPr="005A42FA">
        <w:rPr>
          <w:rFonts w:cs="Times New Roman"/>
          <w:szCs w:val="28"/>
        </w:rPr>
        <w:t xml:space="preserve"> обучающихся интеллектуальных и </w:t>
      </w:r>
      <w:r w:rsidRPr="005A42FA">
        <w:rPr>
          <w:rFonts w:cs="Times New Roman"/>
          <w:szCs w:val="28"/>
        </w:rPr>
        <w:t>творческих способностей, способностей к заня</w:t>
      </w:r>
      <w:r w:rsidR="00DB7A71" w:rsidRPr="005A42FA">
        <w:rPr>
          <w:rFonts w:cs="Times New Roman"/>
          <w:szCs w:val="28"/>
        </w:rPr>
        <w:t>тиям физической культурой и </w:t>
      </w:r>
      <w:r w:rsidRPr="005A42FA">
        <w:rPr>
          <w:rFonts w:cs="Times New Roman"/>
          <w:szCs w:val="28"/>
        </w:rPr>
        <w:t>спортом, интереса к научной (научно-исследовательской) деятельности, творческой деятельности, физкультурно-спортивной деятельности» (далее – работа 1);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DB7A71" w:rsidRPr="005A42FA">
        <w:rPr>
          <w:rFonts w:cs="Times New Roman"/>
          <w:szCs w:val="28"/>
        </w:rPr>
        <w:t>«</w:t>
      </w:r>
      <w:r w:rsidRPr="005A42FA">
        <w:rPr>
          <w:rFonts w:cs="Times New Roman"/>
        </w:rPr>
        <w:t>Организация проведения общественно-значимых мероприятий в сфере образования, науки и молодежной политики</w:t>
      </w:r>
      <w:r w:rsidR="00DB7A71" w:rsidRPr="005A42FA">
        <w:rPr>
          <w:rFonts w:cs="Times New Roman"/>
        </w:rPr>
        <w:t>»</w:t>
      </w:r>
      <w:r w:rsidRPr="005A42FA">
        <w:rPr>
          <w:rFonts w:cs="Times New Roman"/>
          <w:szCs w:val="28"/>
        </w:rPr>
        <w:t xml:space="preserve"> (далее – работа 2).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2. Информация о местонахождении, графиках работы, справочных теле-       фонах, адресах электронной почты, адресах официальных сайтов учреждений, выполняющих работы, постановлениях Администрации города об утверждении муниципальных заданий размещена на официальном портале Администрации города www.admsurgut.ru (Главная страница / Путеводитель / Муниципальные учреждения / Учреждения, подведомственные департаменту образования Администрации города). </w:t>
      </w:r>
    </w:p>
    <w:p w:rsidR="00081127" w:rsidRPr="005A42FA" w:rsidRDefault="00081127" w:rsidP="00081127">
      <w:pPr>
        <w:ind w:firstLine="709"/>
        <w:jc w:val="both"/>
      </w:pPr>
      <w:r w:rsidRPr="005A42FA">
        <w:t>Информация о местонахождении, справочных телефонах, адресах электронной почты, графике работы департамента указана в приложении к настоящему стандарту.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</w:p>
    <w:p w:rsidR="00945E82" w:rsidRPr="005A42FA" w:rsidRDefault="00945E82" w:rsidP="00945E8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II. Нормативные правовые акты, регулирующие выполнение работ</w:t>
      </w:r>
    </w:p>
    <w:p w:rsidR="00945E82" w:rsidRPr="005A42FA" w:rsidRDefault="00945E82" w:rsidP="00945E82">
      <w:pPr>
        <w:ind w:firstLine="709"/>
        <w:jc w:val="both"/>
        <w:rPr>
          <w:rStyle w:val="ab"/>
          <w:rFonts w:cs="Times New Roman"/>
          <w:color w:val="auto"/>
          <w:szCs w:val="28"/>
        </w:rPr>
      </w:pPr>
      <w:r w:rsidRPr="005A42FA">
        <w:rPr>
          <w:rFonts w:cs="Times New Roman"/>
          <w:szCs w:val="28"/>
        </w:rPr>
        <w:t xml:space="preserve">1. </w:t>
      </w:r>
      <w:r w:rsidRPr="005A42FA">
        <w:rPr>
          <w:rStyle w:val="ab"/>
          <w:rFonts w:cs="Times New Roman"/>
          <w:color w:val="auto"/>
          <w:szCs w:val="28"/>
        </w:rPr>
        <w:t>Федеральные законы</w:t>
      </w:r>
      <w:r w:rsidRPr="005A42FA">
        <w:rPr>
          <w:rFonts w:cs="Times New Roman"/>
          <w:szCs w:val="28"/>
        </w:rPr>
        <w:t xml:space="preserve"> Российской Федерации</w:t>
      </w:r>
      <w:r w:rsidRPr="005A42FA">
        <w:rPr>
          <w:rStyle w:val="ab"/>
          <w:rFonts w:cs="Times New Roman"/>
          <w:color w:val="auto"/>
          <w:szCs w:val="28"/>
        </w:rPr>
        <w:t>:</w:t>
      </w:r>
    </w:p>
    <w:p w:rsidR="00EA72D4" w:rsidRPr="005A42FA" w:rsidRDefault="00EA72D4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1.1. Закон </w:t>
      </w:r>
      <w:r w:rsidRPr="005A42FA">
        <w:rPr>
          <w:rFonts w:cs="Times New Roman"/>
        </w:rPr>
        <w:t xml:space="preserve">Российской Федерации от 07.02.1992 № 2300-1 «О защите прав </w:t>
      </w:r>
      <w:r w:rsidRPr="005A42FA">
        <w:rPr>
          <w:rFonts w:cs="Times New Roman"/>
          <w:szCs w:val="28"/>
        </w:rPr>
        <w:t>потребителей».</w:t>
      </w:r>
    </w:p>
    <w:p w:rsidR="00EA72D4" w:rsidRPr="005A42FA" w:rsidRDefault="00EA72D4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1.2. Федеральный закон от 21.12.1994 № 69-ФЗ «О пожарной безопасности».</w:t>
      </w:r>
    </w:p>
    <w:p w:rsidR="00BA09A7" w:rsidRPr="005A42FA" w:rsidRDefault="00BA09A7" w:rsidP="00BA09A7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1.3. Федеральный закон от 10.01.2002 № 7-ФЗ «Об охране окружающей среды».</w:t>
      </w:r>
    </w:p>
    <w:p w:rsidR="00EA72D4" w:rsidRPr="005A42FA" w:rsidRDefault="00EA72D4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</w:t>
      </w:r>
      <w:r w:rsidR="00BA09A7" w:rsidRPr="005A42FA">
        <w:rPr>
          <w:rFonts w:cs="Times New Roman"/>
          <w:szCs w:val="28"/>
        </w:rPr>
        <w:t>4</w:t>
      </w:r>
      <w:r w:rsidRPr="005A42FA">
        <w:rPr>
          <w:rFonts w:cs="Times New Roman"/>
          <w:szCs w:val="28"/>
        </w:rPr>
        <w:t xml:space="preserve">. </w:t>
      </w:r>
      <w:hyperlink r:id="rId17" w:history="1">
        <w:r w:rsidRPr="005A42FA">
          <w:rPr>
            <w:rFonts w:cs="Times New Roman"/>
            <w:szCs w:val="28"/>
          </w:rPr>
          <w:t>Федеральный закон</w:t>
        </w:r>
      </w:hyperlink>
      <w:r w:rsidRPr="005A42FA">
        <w:rPr>
          <w:rFonts w:cs="Times New Roman"/>
          <w:szCs w:val="28"/>
        </w:rPr>
        <w:t xml:space="preserve"> от 25.07.2002 № 114-ФЗ «О противодействии экстремистской деятельности».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>1.</w:t>
      </w:r>
      <w:r w:rsidR="00EA72D4" w:rsidRPr="005A42FA">
        <w:rPr>
          <w:rFonts w:cs="Times New Roman"/>
        </w:rPr>
        <w:t>5.</w:t>
      </w:r>
      <w:r w:rsidRPr="005A42FA">
        <w:rPr>
          <w:rFonts w:cs="Times New Roman"/>
        </w:rPr>
        <w:t xml:space="preserve"> </w:t>
      </w:r>
      <w:r w:rsidRPr="005A42FA">
        <w:rPr>
          <w:rFonts w:cs="Times New Roman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BA09A7" w:rsidRPr="005A42FA" w:rsidRDefault="00BA09A7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1.6. Федеральный закон от 27.07.2006 </w:t>
      </w:r>
      <w:r w:rsidRPr="005A42FA">
        <w:rPr>
          <w:rFonts w:cs="Times New Roman"/>
        </w:rPr>
        <w:t>№ 149 «Об информации, информационных технологиях и о защите информации».</w:t>
      </w:r>
    </w:p>
    <w:p w:rsidR="00EA72D4" w:rsidRPr="005A42FA" w:rsidRDefault="00EA72D4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</w:t>
      </w:r>
      <w:r w:rsidR="00BA09A7" w:rsidRPr="005A42FA">
        <w:rPr>
          <w:rFonts w:cs="Times New Roman"/>
          <w:szCs w:val="28"/>
        </w:rPr>
        <w:t>7</w:t>
      </w:r>
      <w:r w:rsidRPr="005A42FA">
        <w:rPr>
          <w:rFonts w:cs="Times New Roman"/>
          <w:szCs w:val="28"/>
        </w:rPr>
        <w:t>. Федеральный закон от 27.07.2006 № 152-ФЗ «О персональных данных».</w:t>
      </w:r>
    </w:p>
    <w:p w:rsidR="00EA72D4" w:rsidRPr="005A42FA" w:rsidRDefault="00EA72D4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</w:t>
      </w:r>
      <w:r w:rsidR="00BA09A7" w:rsidRPr="005A42FA">
        <w:rPr>
          <w:rFonts w:cs="Times New Roman"/>
          <w:szCs w:val="28"/>
        </w:rPr>
        <w:t>8</w:t>
      </w:r>
      <w:r w:rsidRPr="005A42FA">
        <w:rPr>
          <w:rFonts w:cs="Times New Roman"/>
          <w:szCs w:val="28"/>
        </w:rPr>
        <w:t>. Федеральный закон от 25.12.2008 № 273-ФЗ «О противодействии коррупции».</w:t>
      </w:r>
    </w:p>
    <w:p w:rsidR="00EA72D4" w:rsidRPr="005A42FA" w:rsidRDefault="00EA72D4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</w:t>
      </w:r>
      <w:r w:rsidR="00BA09A7" w:rsidRPr="005A42FA">
        <w:rPr>
          <w:rFonts w:cs="Times New Roman"/>
          <w:szCs w:val="28"/>
        </w:rPr>
        <w:t>9</w:t>
      </w:r>
      <w:r w:rsidRPr="005A42FA">
        <w:rPr>
          <w:rFonts w:cs="Times New Roman"/>
          <w:szCs w:val="28"/>
        </w:rPr>
        <w:t xml:space="preserve">. </w:t>
      </w:r>
      <w:r w:rsidRPr="005A42FA">
        <w:rPr>
          <w:rFonts w:cs="Times New Roman"/>
        </w:rPr>
        <w:t>Федеральный закон</w:t>
      </w:r>
      <w:r w:rsidRPr="005A42FA">
        <w:rPr>
          <w:rFonts w:cs="Times New Roman"/>
          <w:szCs w:val="28"/>
        </w:rPr>
        <w:t xml:space="preserve"> от 29.12.2010 № 436-ФЗ «О защите детей от информации, причиняющей вред их здоровью и развитию».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</w:t>
      </w:r>
      <w:r w:rsidR="00BA09A7" w:rsidRPr="005A42FA">
        <w:rPr>
          <w:rFonts w:cs="Times New Roman"/>
          <w:szCs w:val="28"/>
        </w:rPr>
        <w:t>10</w:t>
      </w:r>
      <w:r w:rsidRPr="005A42FA">
        <w:rPr>
          <w:rFonts w:cs="Times New Roman"/>
          <w:szCs w:val="28"/>
        </w:rPr>
        <w:t>. Федеральный</w:t>
      </w:r>
      <w:r w:rsidRPr="005A42FA">
        <w:rPr>
          <w:rFonts w:cs="Times New Roman"/>
        </w:rPr>
        <w:t xml:space="preserve"> закон</w:t>
      </w:r>
      <w:r w:rsidRPr="005A42FA">
        <w:rPr>
          <w:rFonts w:cs="Times New Roman"/>
          <w:szCs w:val="28"/>
        </w:rPr>
        <w:t xml:space="preserve"> от 29.12.2012 № 273-ФЗ «Об образовании в Российской Федерации».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</w:t>
      </w:r>
      <w:r w:rsidR="00EA72D4" w:rsidRPr="005A42FA">
        <w:rPr>
          <w:rFonts w:cs="Times New Roman"/>
          <w:szCs w:val="28"/>
        </w:rPr>
        <w:t>1</w:t>
      </w:r>
      <w:r w:rsidR="00BA09A7" w:rsidRPr="005A42FA">
        <w:rPr>
          <w:rFonts w:cs="Times New Roman"/>
          <w:szCs w:val="28"/>
        </w:rPr>
        <w:t>1</w:t>
      </w:r>
      <w:r w:rsidRPr="005A42FA">
        <w:rPr>
          <w:rFonts w:cs="Times New Roman"/>
          <w:szCs w:val="28"/>
        </w:rPr>
        <w:t>. Федеральный закон от 14.07.2022 № 261-ФЗ «О</w:t>
      </w:r>
      <w:r w:rsidR="00EA72D4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российском движении детей и молодежи».</w:t>
      </w:r>
    </w:p>
    <w:p w:rsidR="00945E82" w:rsidRPr="005A42FA" w:rsidRDefault="00537B15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</w:t>
      </w:r>
      <w:r w:rsidR="00945E82" w:rsidRPr="005A42FA">
        <w:rPr>
          <w:rFonts w:cs="Times New Roman"/>
          <w:szCs w:val="28"/>
        </w:rPr>
        <w:t xml:space="preserve">. </w:t>
      </w:r>
      <w:r w:rsidR="00945E82" w:rsidRPr="005A42FA">
        <w:rPr>
          <w:rFonts w:cs="Times New Roman"/>
        </w:rPr>
        <w:t>Постановления</w:t>
      </w:r>
      <w:r w:rsidR="00945E82" w:rsidRPr="005A42FA">
        <w:rPr>
          <w:rFonts w:cs="Times New Roman"/>
          <w:szCs w:val="28"/>
        </w:rPr>
        <w:t xml:space="preserve"> Правительства Российской Федерации:</w:t>
      </w:r>
    </w:p>
    <w:p w:rsidR="00FE0FF0" w:rsidRPr="005A42FA" w:rsidRDefault="00FE0FF0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05.08.2013 № 662 «Об осуществлении мониторинга системы образования»;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02.08.2019 № 1006 «Об утверждении требований к антитеррористической защищенности объектов (территорий) Министерства просвещения Российской Федерации и объектов (территорий), относящихся к сфере деятельности Министерства просвещения Российской Федерации, и формы паспорта безопасности этих объектов (территорий)»;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</w:t>
      </w:r>
      <w:r w:rsidR="005B0B89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16.09.2020 №</w:t>
      </w:r>
      <w:r w:rsidR="005B0B89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 xml:space="preserve">1479 «Об утверждении </w:t>
      </w:r>
      <w:r w:rsidRPr="005A42FA">
        <w:rPr>
          <w:rStyle w:val="ab"/>
          <w:rFonts w:cs="Times New Roman"/>
          <w:color w:val="auto"/>
          <w:szCs w:val="28"/>
        </w:rPr>
        <w:t>Правил</w:t>
      </w:r>
      <w:r w:rsidRPr="005A42FA">
        <w:rPr>
          <w:rFonts w:cs="Times New Roman"/>
          <w:szCs w:val="28"/>
        </w:rPr>
        <w:t xml:space="preserve"> противопожарного режима в Российской Федерации»;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>- от 23.09.2020 № 1527 «Об утверждении Правил организованной перевозки группы детей автобусами</w:t>
      </w:r>
      <w:r w:rsidRPr="005A42FA">
        <w:rPr>
          <w:rFonts w:cs="Times New Roman"/>
          <w:szCs w:val="28"/>
        </w:rPr>
        <w:t>»;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от 01.07.2022 № 1195 «Об утверждении Правил осуществления просветительской деятельности».</w:t>
      </w:r>
    </w:p>
    <w:p w:rsidR="00537B15" w:rsidRPr="005A42FA" w:rsidRDefault="00537B15" w:rsidP="00537B15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3. Национальный проект «Образование» (паспорт проекта утвержден президиумом Совета при Президенте Российской Федерации по стратегическому развитию и национальным проектам, протокол от 24.12.2018 № 16).</w:t>
      </w:r>
    </w:p>
    <w:p w:rsidR="00537B15" w:rsidRPr="005A42FA" w:rsidRDefault="00537B15" w:rsidP="00537B15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4. Концепция развития дополнительного образования детей до 2030 года, утвержденная распоряжением Правительства Российской Федерации от 31.03.2022 № 678-р.</w:t>
      </w:r>
    </w:p>
    <w:p w:rsidR="00945E82" w:rsidRPr="005A42FA" w:rsidRDefault="00537B15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5</w:t>
      </w:r>
      <w:r w:rsidR="00945E82" w:rsidRPr="005A42FA">
        <w:rPr>
          <w:rFonts w:cs="Times New Roman"/>
          <w:szCs w:val="28"/>
        </w:rPr>
        <w:t>. Санитарно-эпидемиологические правила и нормы:</w:t>
      </w:r>
    </w:p>
    <w:p w:rsidR="00945E82" w:rsidRPr="005A42FA" w:rsidRDefault="00537B15" w:rsidP="00945E82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zCs w:val="28"/>
        </w:rPr>
        <w:t>5</w:t>
      </w:r>
      <w:r w:rsidR="00945E82" w:rsidRPr="005A42FA">
        <w:rPr>
          <w:rFonts w:cs="Times New Roman"/>
          <w:szCs w:val="28"/>
        </w:rPr>
        <w:t>.1. СП 2.4.3648-20</w:t>
      </w:r>
      <w:r w:rsidR="00945E82" w:rsidRPr="005A42FA">
        <w:rPr>
          <w:rFonts w:cs="Times New Roman"/>
          <w:spacing w:val="-4"/>
          <w:szCs w:val="28"/>
        </w:rPr>
        <w:t xml:space="preserve"> «Санитарно-эпидемиологические требования к 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№ 28.</w:t>
      </w:r>
    </w:p>
    <w:p w:rsidR="00945E82" w:rsidRPr="005A42FA" w:rsidRDefault="00537B15" w:rsidP="00945E82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pacing w:val="-4"/>
          <w:szCs w:val="28"/>
        </w:rPr>
        <w:t>5</w:t>
      </w:r>
      <w:r w:rsidR="00945E82" w:rsidRPr="005A42FA">
        <w:rPr>
          <w:rFonts w:cs="Times New Roman"/>
          <w:spacing w:val="-4"/>
          <w:szCs w:val="28"/>
        </w:rPr>
        <w:t>.2. СанПиН 2.3/2.4.3590-20 «Санитарно-эпидемиологические требования к организации общественного питания населения», утвержденные постановлением Главного государственного санитарного врача Российской Федерации от 27.10.2020 № 32.</w:t>
      </w:r>
    </w:p>
    <w:p w:rsidR="00945E82" w:rsidRPr="005A42FA" w:rsidRDefault="00537B15" w:rsidP="00945E82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pacing w:val="-4"/>
          <w:szCs w:val="28"/>
        </w:rPr>
        <w:t>5</w:t>
      </w:r>
      <w:r w:rsidR="00945E82" w:rsidRPr="005A42FA">
        <w:rPr>
          <w:rFonts w:cs="Times New Roman"/>
          <w:spacing w:val="-4"/>
          <w:szCs w:val="28"/>
        </w:rPr>
        <w:t>.3. СанПиН 3.3686-21 «Санитарно-эпидемиологические требования по профилактике инфекционных болезней», утвержденные постановлением Главного государственного санитарного врача Российской Федерации от 28.01.2021 № 4.</w:t>
      </w:r>
    </w:p>
    <w:p w:rsidR="00F547D3" w:rsidRPr="005A42FA" w:rsidRDefault="00537B15" w:rsidP="00F547D3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6</w:t>
      </w:r>
      <w:r w:rsidR="00F547D3" w:rsidRPr="005A42FA">
        <w:rPr>
          <w:rFonts w:cs="Times New Roman"/>
          <w:szCs w:val="28"/>
        </w:rPr>
        <w:t xml:space="preserve">. </w:t>
      </w:r>
      <w:r w:rsidR="00F547D3" w:rsidRPr="005A42FA">
        <w:rPr>
          <w:rFonts w:cs="Times New Roman"/>
        </w:rPr>
        <w:t xml:space="preserve">Приказы Министерства здравоохранения </w:t>
      </w:r>
      <w:r w:rsidR="00F547D3" w:rsidRPr="005A42FA">
        <w:rPr>
          <w:rFonts w:cs="Times New Roman"/>
          <w:spacing w:val="-4"/>
          <w:szCs w:val="28"/>
        </w:rPr>
        <w:t>Российской Федерации:</w:t>
      </w:r>
    </w:p>
    <w:p w:rsidR="00F547D3" w:rsidRPr="005A42FA" w:rsidRDefault="00F547D3" w:rsidP="00F547D3">
      <w:pPr>
        <w:ind w:firstLine="709"/>
        <w:jc w:val="both"/>
        <w:rPr>
          <w:rFonts w:cs="Times New Roman"/>
        </w:rPr>
      </w:pPr>
      <w:r w:rsidRPr="005A42FA">
        <w:rPr>
          <w:rFonts w:cs="Times New Roman"/>
          <w:szCs w:val="28"/>
        </w:rPr>
        <w:t xml:space="preserve">- от 05.11.2013 № </w:t>
      </w:r>
      <w:r w:rsidRPr="005A42FA">
        <w:rPr>
          <w:rFonts w:cs="Times New Roman"/>
        </w:rPr>
        <w:t>822н «Об утверждении Порядка оказания медицинской помощи несовершеннолетним, в том числе в период обучения и воспитания в образовательных организациях»;</w:t>
      </w:r>
    </w:p>
    <w:p w:rsidR="00F547D3" w:rsidRPr="005A42FA" w:rsidRDefault="00F547D3" w:rsidP="00F547D3">
      <w:pPr>
        <w:ind w:firstLine="709"/>
        <w:jc w:val="both"/>
        <w:rPr>
          <w:rFonts w:cs="Times New Roman"/>
        </w:rPr>
      </w:pPr>
      <w:r w:rsidRPr="005A42FA">
        <w:rPr>
          <w:rFonts w:cs="Times New Roman"/>
        </w:rPr>
        <w:t>-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 спортивных мероприятий), включая порядок медицинского осмотра лиц, желающих пройти спортивную подготовку, заниматься физической культурой и спортом в организациях и (или) выполнить нормативы испытаний (тестов) Всероссийского физкультурно-спортивного комплекса «Готов к труду и обороне» (ГТО)» и форм медицинских заключений о допуске к участию в физкультурных и спортивных мероприятиях».</w:t>
      </w:r>
    </w:p>
    <w:p w:rsidR="00A54E04" w:rsidRPr="005A42FA" w:rsidRDefault="00537B15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>7</w:t>
      </w:r>
      <w:r w:rsidR="00A54E04" w:rsidRPr="005A42FA">
        <w:rPr>
          <w:rFonts w:cs="Times New Roman"/>
        </w:rPr>
        <w:t>.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09.11.2018 № 196 (</w:t>
      </w:r>
      <w:r w:rsidR="009F2845">
        <w:rPr>
          <w:rFonts w:cs="Times New Roman"/>
        </w:rPr>
        <w:t>п</w:t>
      </w:r>
      <w:r w:rsidR="00A54E04" w:rsidRPr="005A42FA">
        <w:rPr>
          <w:rFonts w:cs="Times New Roman"/>
        </w:rPr>
        <w:t>о 28.02.2023);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 27.07.2022 № 629 (с 01.03.2023 до окончания срока действия приказа Министерства просвещения Российской Федерации от 27.07.2022 № 629)</w:t>
      </w:r>
      <w:r w:rsidR="00F547D3" w:rsidRPr="005A42FA">
        <w:rPr>
          <w:rFonts w:cs="Times New Roman"/>
          <w:szCs w:val="28"/>
        </w:rPr>
        <w:t>.</w:t>
      </w:r>
    </w:p>
    <w:p w:rsidR="00EA72D4" w:rsidRPr="005A42FA" w:rsidRDefault="00537B15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8</w:t>
      </w:r>
      <w:r w:rsidR="007C7898" w:rsidRPr="005A42FA">
        <w:rPr>
          <w:rFonts w:cs="Times New Roman"/>
          <w:szCs w:val="28"/>
        </w:rPr>
        <w:t>.</w:t>
      </w:r>
      <w:r w:rsidR="00EA72D4" w:rsidRPr="005A42FA">
        <w:rPr>
          <w:rFonts w:cs="Times New Roman"/>
          <w:szCs w:val="28"/>
        </w:rPr>
        <w:t xml:space="preserve"> Нормативные правовые акты регионального уровня:</w:t>
      </w:r>
    </w:p>
    <w:p w:rsidR="00EA72D4" w:rsidRPr="005A42FA" w:rsidRDefault="00537B15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8</w:t>
      </w:r>
      <w:r w:rsidR="00EA72D4" w:rsidRPr="005A42FA">
        <w:rPr>
          <w:rFonts w:cs="Times New Roman"/>
          <w:szCs w:val="28"/>
        </w:rPr>
        <w:t xml:space="preserve">.1. </w:t>
      </w:r>
      <w:r w:rsidR="00EA72D4" w:rsidRPr="005A42FA">
        <w:rPr>
          <w:rFonts w:cs="Times New Roman"/>
        </w:rPr>
        <w:t>Закон</w:t>
      </w:r>
      <w:r w:rsidR="00EA72D4" w:rsidRPr="005A42FA">
        <w:rPr>
          <w:rFonts w:cs="Times New Roman"/>
          <w:szCs w:val="28"/>
        </w:rPr>
        <w:t xml:space="preserve"> Ханты-Мансийского автономного округа – Югры от 01.07.2013 № 68-оз «Об образовании в Ханты-Мансийском автономном округе – Югре».</w:t>
      </w:r>
    </w:p>
    <w:p w:rsidR="00EA72D4" w:rsidRPr="005A42FA" w:rsidRDefault="00537B15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8</w:t>
      </w:r>
      <w:r w:rsidR="00EA72D4" w:rsidRPr="005A42FA">
        <w:rPr>
          <w:rFonts w:cs="Times New Roman"/>
          <w:szCs w:val="28"/>
        </w:rPr>
        <w:t>.2. Приказ Департамента финансов Ханты-Мансийского автономного округа – Югры от 22.12.2017 № 181-о «Об утверждении регионального перечня (классификатора) государственных (муници</w:t>
      </w:r>
      <w:r w:rsidR="005B0B89" w:rsidRPr="005A42FA">
        <w:rPr>
          <w:rFonts w:cs="Times New Roman"/>
          <w:szCs w:val="28"/>
        </w:rPr>
        <w:t>пальных) услуг, не включенных в</w:t>
      </w:r>
      <w:r w:rsidR="005B0B89" w:rsidRPr="005A42FA">
        <w:rPr>
          <w:rFonts w:cs="Times New Roman"/>
          <w:szCs w:val="28"/>
          <w:lang w:val="en-US"/>
        </w:rPr>
        <w:t> </w:t>
      </w:r>
      <w:r w:rsidR="00EA72D4" w:rsidRPr="005A42FA">
        <w:rPr>
          <w:rFonts w:cs="Times New Roman"/>
          <w:szCs w:val="28"/>
        </w:rPr>
        <w:t>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Югры».</w:t>
      </w:r>
    </w:p>
    <w:p w:rsidR="00BA09A7" w:rsidRPr="005A42FA" w:rsidRDefault="00537B15" w:rsidP="00EA72D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8</w:t>
      </w:r>
      <w:r w:rsidR="00BA09A7" w:rsidRPr="005A42FA">
        <w:rPr>
          <w:rFonts w:cs="Times New Roman"/>
          <w:szCs w:val="28"/>
        </w:rPr>
        <w:t xml:space="preserve">.3. Приказ </w:t>
      </w:r>
      <w:r w:rsidR="00BA09A7" w:rsidRPr="005A42FA">
        <w:rPr>
          <w:rFonts w:cs="Times New Roman"/>
        </w:rPr>
        <w:t>департамента образования и науки Ханты-Мансийского автономного округа – Югры о реализации проекта по созданию единой системы научно-методического сопровождения педагогических работников и управленческих кадров на территории Ханты-Мансийского автономного округа – Югры (утверждается ежегодно).</w:t>
      </w:r>
    </w:p>
    <w:p w:rsidR="00945E82" w:rsidRPr="005A42FA" w:rsidRDefault="00537B15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9</w:t>
      </w:r>
      <w:r w:rsidR="00945E82" w:rsidRPr="005A42FA">
        <w:rPr>
          <w:rFonts w:cs="Times New Roman"/>
          <w:szCs w:val="28"/>
        </w:rPr>
        <w:t>. Муниципальные правовые акты:</w:t>
      </w:r>
    </w:p>
    <w:p w:rsidR="00945E82" w:rsidRPr="005A42FA" w:rsidRDefault="00537B15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9</w:t>
      </w:r>
      <w:r w:rsidR="00945E82" w:rsidRPr="005A42FA">
        <w:rPr>
          <w:rFonts w:cs="Times New Roman"/>
          <w:szCs w:val="28"/>
        </w:rPr>
        <w:t>.1. Устав муниципального образования городской округ Сургут Ханты-Мансийского автономного округа – Югры.</w:t>
      </w:r>
    </w:p>
    <w:p w:rsidR="00E94291" w:rsidRPr="005A42FA" w:rsidRDefault="00537B15" w:rsidP="00E9429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9</w:t>
      </w:r>
      <w:r w:rsidR="00E94291" w:rsidRPr="005A42FA">
        <w:rPr>
          <w:rFonts w:cs="Times New Roman"/>
          <w:szCs w:val="28"/>
        </w:rPr>
        <w:t>.2. Постановление Администрации города от 13.12.2013 № 8993 «Об утверждении муниципальной программы «Развитие образования города Сургута на период до 2030 года».</w:t>
      </w:r>
    </w:p>
    <w:p w:rsidR="00945E82" w:rsidRPr="005A42FA" w:rsidRDefault="00537B15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9</w:t>
      </w:r>
      <w:r w:rsidR="00945E82" w:rsidRPr="005A42FA">
        <w:rPr>
          <w:rFonts w:cs="Times New Roman"/>
          <w:szCs w:val="28"/>
        </w:rPr>
        <w:t>.</w:t>
      </w:r>
      <w:r w:rsidRPr="005A42FA">
        <w:rPr>
          <w:rFonts w:cs="Times New Roman"/>
          <w:szCs w:val="28"/>
        </w:rPr>
        <w:t>3</w:t>
      </w:r>
      <w:r w:rsidR="00945E82" w:rsidRPr="005A42FA">
        <w:rPr>
          <w:rFonts w:cs="Times New Roman"/>
          <w:szCs w:val="28"/>
        </w:rPr>
        <w:t>. Ежегодно утверждаемые муниципальные правовые акты</w:t>
      </w:r>
      <w:r w:rsidR="00EA72D4" w:rsidRPr="005A42FA">
        <w:rPr>
          <w:rFonts w:cs="Times New Roman"/>
          <w:szCs w:val="28"/>
        </w:rPr>
        <w:t xml:space="preserve"> об утверждении</w:t>
      </w:r>
      <w:r w:rsidR="00945E82" w:rsidRPr="005A42FA">
        <w:rPr>
          <w:rFonts w:cs="Times New Roman"/>
          <w:szCs w:val="28"/>
        </w:rPr>
        <w:t>: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календарн</w:t>
      </w:r>
      <w:r w:rsidR="00E94291" w:rsidRPr="005A42FA">
        <w:rPr>
          <w:rFonts w:cs="Times New Roman"/>
          <w:szCs w:val="28"/>
        </w:rPr>
        <w:t>ого</w:t>
      </w:r>
      <w:r w:rsidRPr="005A42FA">
        <w:rPr>
          <w:rFonts w:cs="Times New Roman"/>
          <w:szCs w:val="28"/>
        </w:rPr>
        <w:t xml:space="preserve"> план</w:t>
      </w:r>
      <w:r w:rsidR="00E94291" w:rsidRPr="005A42FA">
        <w:rPr>
          <w:rFonts w:cs="Times New Roman"/>
          <w:szCs w:val="28"/>
        </w:rPr>
        <w:t>а</w:t>
      </w:r>
      <w:r w:rsidRPr="005A42FA">
        <w:rPr>
          <w:rFonts w:cs="Times New Roman"/>
          <w:szCs w:val="28"/>
        </w:rPr>
        <w:t xml:space="preserve"> мероприятий для обучающихся и педагогических работников образовательных учреждений, подведомственных департаменту;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E94291" w:rsidRPr="005A42FA">
        <w:rPr>
          <w:rFonts w:cs="Times New Roman"/>
          <w:szCs w:val="28"/>
        </w:rPr>
        <w:t xml:space="preserve">календарного плана </w:t>
      </w:r>
      <w:r w:rsidRPr="005A42FA">
        <w:rPr>
          <w:rFonts w:cs="Times New Roman"/>
          <w:szCs w:val="28"/>
        </w:rPr>
        <w:t>физкультурных мероприятий и спортивных мероприятий муниципального образования городской округ Сургут Ханты-Мансийского автономного округа – Югры;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план</w:t>
      </w:r>
      <w:r w:rsidR="00E94291" w:rsidRPr="005A42FA">
        <w:rPr>
          <w:rFonts w:cs="Times New Roman"/>
          <w:szCs w:val="28"/>
        </w:rPr>
        <w:t>а</w:t>
      </w:r>
      <w:r w:rsidRPr="005A42FA">
        <w:rPr>
          <w:rFonts w:cs="Times New Roman"/>
          <w:szCs w:val="28"/>
        </w:rPr>
        <w:t xml:space="preserve"> мероприятий по экологическому образованию, просвещению и формированию экологической культуры населения городского округа Сургут</w:t>
      </w:r>
      <w:r w:rsidR="00E94291" w:rsidRPr="005A42FA">
        <w:rPr>
          <w:rFonts w:cs="Times New Roman"/>
          <w:szCs w:val="28"/>
        </w:rPr>
        <w:t>;</w:t>
      </w:r>
    </w:p>
    <w:p w:rsidR="00E94291" w:rsidRPr="005A42FA" w:rsidRDefault="00E94291" w:rsidP="00E9429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>- т</w:t>
      </w:r>
      <w:r w:rsidRPr="005A42FA">
        <w:rPr>
          <w:rFonts w:cs="Times New Roman"/>
          <w:szCs w:val="28"/>
        </w:rPr>
        <w:t>актического плана мероприятий по развитию муниципальной системы образования города Сургута на очередной учебный год и среднесрочную перспективу</w:t>
      </w:r>
      <w:r w:rsidR="00FE0FF0" w:rsidRPr="005A42FA">
        <w:rPr>
          <w:rFonts w:cs="Times New Roman"/>
          <w:szCs w:val="28"/>
        </w:rPr>
        <w:t>.</w:t>
      </w:r>
    </w:p>
    <w:p w:rsidR="00A54E04" w:rsidRPr="005A42FA" w:rsidRDefault="00537B15" w:rsidP="00A54E0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9.4</w:t>
      </w:r>
      <w:r w:rsidR="00A54E04" w:rsidRPr="005A42FA">
        <w:rPr>
          <w:rFonts w:cs="Times New Roman"/>
          <w:szCs w:val="28"/>
        </w:rPr>
        <w:t>. Распоряжение Администрации города от 09.06.2016 № 1012 «Об утверждении перечня муниципальных общеобразовательных учреждений, имеющих структурное подразделение без образования юридического лица в виде центра дополнительного образования детей».</w:t>
      </w:r>
    </w:p>
    <w:p w:rsidR="00FE0FF0" w:rsidRPr="005A42FA" w:rsidRDefault="00537B15" w:rsidP="00FE0FF0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9.5</w:t>
      </w:r>
      <w:r w:rsidR="00A54E04" w:rsidRPr="005A42FA">
        <w:rPr>
          <w:rFonts w:cs="Times New Roman"/>
          <w:szCs w:val="28"/>
        </w:rPr>
        <w:t>. Приказ</w:t>
      </w:r>
      <w:r w:rsidR="00E94291" w:rsidRPr="005A42FA">
        <w:rPr>
          <w:rFonts w:cs="Times New Roman"/>
          <w:szCs w:val="28"/>
        </w:rPr>
        <w:t>ы</w:t>
      </w:r>
      <w:r w:rsidR="00A54E04" w:rsidRPr="005A42FA">
        <w:rPr>
          <w:rFonts w:cs="Times New Roman"/>
          <w:szCs w:val="28"/>
        </w:rPr>
        <w:t xml:space="preserve"> департамента образования Администрации города</w:t>
      </w:r>
      <w:r w:rsidR="00FE0FF0" w:rsidRPr="005A42FA">
        <w:rPr>
          <w:rFonts w:cs="Times New Roman"/>
          <w:szCs w:val="28"/>
        </w:rPr>
        <w:t xml:space="preserve"> об </w:t>
      </w:r>
      <w:r w:rsidRPr="005A42FA">
        <w:rPr>
          <w:rFonts w:cs="Times New Roman"/>
          <w:szCs w:val="28"/>
        </w:rPr>
        <w:t>организации работы</w:t>
      </w:r>
      <w:r w:rsidR="00FE0FF0" w:rsidRPr="005A42FA">
        <w:rPr>
          <w:rFonts w:cs="Times New Roman"/>
          <w:szCs w:val="28"/>
        </w:rPr>
        <w:t>:</w:t>
      </w:r>
    </w:p>
    <w:p w:rsidR="00FE0FF0" w:rsidRPr="005A42FA" w:rsidRDefault="00FE0FF0" w:rsidP="00FE0FF0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портала «ОБРАЗОВАНИЕ Сургута»</w:t>
      </w:r>
      <w:r w:rsidR="00537B15" w:rsidRPr="005A42FA">
        <w:rPr>
          <w:rFonts w:cs="Times New Roman"/>
          <w:szCs w:val="28"/>
        </w:rPr>
        <w:t xml:space="preserve"> (https://edu-surgut.ru);</w:t>
      </w:r>
    </w:p>
    <w:p w:rsidR="00E94291" w:rsidRPr="005A42FA" w:rsidRDefault="00FE0FF0" w:rsidP="00A54E0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537B15" w:rsidRPr="005A42FA">
        <w:rPr>
          <w:rFonts w:cs="Times New Roman"/>
          <w:szCs w:val="28"/>
        </w:rPr>
        <w:t>сайта</w:t>
      </w:r>
      <w:r w:rsidRPr="005A42FA">
        <w:rPr>
          <w:rFonts w:cs="Times New Roman"/>
          <w:szCs w:val="28"/>
        </w:rPr>
        <w:t xml:space="preserve"> </w:t>
      </w:r>
      <w:r w:rsidR="00537B15" w:rsidRPr="005A42FA">
        <w:rPr>
          <w:rFonts w:cs="Times New Roman"/>
          <w:szCs w:val="28"/>
        </w:rPr>
        <w:t>городского сетевого педагогического сообщества СурВики (https://www.surwiki.admsurgut.ru).</w:t>
      </w:r>
    </w:p>
    <w:p w:rsidR="00C45201" w:rsidRPr="005A42FA" w:rsidRDefault="00956516" w:rsidP="00A54E0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9.6</w:t>
      </w:r>
      <w:r w:rsidR="00C45201" w:rsidRPr="005A42FA">
        <w:rPr>
          <w:rFonts w:cs="Times New Roman"/>
          <w:szCs w:val="28"/>
        </w:rPr>
        <w:t>. Устав учреждения, локальные нормативные акты учреждения.</w:t>
      </w:r>
    </w:p>
    <w:p w:rsidR="00F547D3" w:rsidRPr="005A42FA" w:rsidRDefault="00F547D3" w:rsidP="00945E82">
      <w:pPr>
        <w:ind w:firstLine="709"/>
        <w:jc w:val="both"/>
        <w:rPr>
          <w:rFonts w:cs="Times New Roman"/>
          <w:szCs w:val="28"/>
        </w:rPr>
      </w:pPr>
    </w:p>
    <w:p w:rsidR="00945E82" w:rsidRPr="005A42FA" w:rsidRDefault="00945E82" w:rsidP="00945E8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III. Требования к порядку выполнения работ и качеству работ</w:t>
      </w:r>
    </w:p>
    <w:p w:rsidR="00945E82" w:rsidRPr="005A42FA" w:rsidRDefault="00945E82" w:rsidP="00945E82">
      <w:pPr>
        <w:ind w:firstLine="709"/>
        <w:jc w:val="both"/>
        <w:rPr>
          <w:rFonts w:cs="Times New Roman"/>
          <w:spacing w:val="-4"/>
          <w:szCs w:val="28"/>
        </w:rPr>
      </w:pPr>
      <w:r w:rsidRPr="005A42FA">
        <w:rPr>
          <w:rFonts w:cs="Times New Roman"/>
          <w:spacing w:val="-4"/>
          <w:szCs w:val="28"/>
        </w:rPr>
        <w:t>1. Требования к содержанию и порядку выполнения работ.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1.1. Общие требования к процессу </w:t>
      </w:r>
      <w:r w:rsidRPr="005A42FA">
        <w:rPr>
          <w:rFonts w:cs="Times New Roman"/>
          <w:spacing w:val="-4"/>
          <w:szCs w:val="28"/>
        </w:rPr>
        <w:t>выполнения работ</w:t>
      </w:r>
      <w:r w:rsidRPr="005A42FA">
        <w:rPr>
          <w:rFonts w:cs="Times New Roman"/>
          <w:szCs w:val="28"/>
        </w:rPr>
        <w:t>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Учреждение выполняет работы в интересах общества согласно муниципальному заданию, установленному учредителем.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1.2. </w:t>
      </w:r>
      <w:r w:rsidRPr="005A42FA">
        <w:rPr>
          <w:rFonts w:cs="Times New Roman"/>
        </w:rPr>
        <w:t>Направления деятельности в рамках выполнения работ: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 (работа 1);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создание социально-экономических условий для получения образования, расширении возможностей удовлетворять потребности человека в получении образования различных уровня и направленности в течение всей жизни (работы 1, 2); 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обеспечение открытости и доступности информации о системе образования (работы 1, 2).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1.3. Содержание работ и последовательность действий, осуществляемых в процессе выполнения работ.</w:t>
      </w:r>
    </w:p>
    <w:p w:rsidR="00945E82" w:rsidRPr="005A42FA" w:rsidRDefault="00945E82" w:rsidP="00CF63B4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1.3.1. Содержание работы определяется перечнем мероприятий, включенных в объем работы согласно муниципальному заданию, установленному учредителем</w:t>
      </w:r>
      <w:r w:rsidR="005B0B89" w:rsidRPr="005A42FA">
        <w:rPr>
          <w:rFonts w:cs="Times New Roman"/>
          <w:szCs w:val="28"/>
        </w:rPr>
        <w:t xml:space="preserve"> (далее – мероприятия)</w:t>
      </w:r>
      <w:r w:rsidRPr="005A42FA">
        <w:rPr>
          <w:rFonts w:cs="Times New Roman"/>
          <w:szCs w:val="28"/>
        </w:rPr>
        <w:t xml:space="preserve">. </w:t>
      </w:r>
    </w:p>
    <w:p w:rsidR="005B0B89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1.3.2. Документы, регламентирующие организацию и проведение мероприятий определяются / разрабатываются согласно</w:t>
      </w:r>
      <w:r w:rsidR="005B0B89" w:rsidRPr="005A42FA">
        <w:rPr>
          <w:rFonts w:cs="Times New Roman"/>
          <w:szCs w:val="28"/>
        </w:rPr>
        <w:t>:</w:t>
      </w:r>
    </w:p>
    <w:p w:rsidR="005B0B89" w:rsidRPr="005A42FA" w:rsidRDefault="005B0B89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</w:t>
      </w:r>
      <w:r w:rsidR="00945E82" w:rsidRPr="005A42FA">
        <w:rPr>
          <w:rFonts w:cs="Times New Roman"/>
          <w:szCs w:val="28"/>
        </w:rPr>
        <w:t xml:space="preserve"> документам, указанным в разделе </w:t>
      </w:r>
      <w:r w:rsidR="00945E82" w:rsidRPr="005A42FA">
        <w:rPr>
          <w:rFonts w:cs="Times New Roman"/>
          <w:szCs w:val="28"/>
          <w:lang w:val="en-US"/>
        </w:rPr>
        <w:t>II</w:t>
      </w:r>
      <w:r w:rsidR="00945E82" w:rsidRPr="005A42FA">
        <w:rPr>
          <w:rFonts w:cs="Times New Roman"/>
          <w:szCs w:val="28"/>
        </w:rPr>
        <w:t xml:space="preserve"> настоящего стандарта</w:t>
      </w:r>
      <w:r w:rsidRPr="005A42FA">
        <w:rPr>
          <w:rFonts w:cs="Times New Roman"/>
          <w:szCs w:val="28"/>
        </w:rPr>
        <w:t>;</w:t>
      </w:r>
    </w:p>
    <w:p w:rsidR="00945E82" w:rsidRPr="005A42FA" w:rsidRDefault="005B0B89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- </w:t>
      </w:r>
      <w:r w:rsidR="00945E82" w:rsidRPr="005A42FA">
        <w:rPr>
          <w:rFonts w:cs="Times New Roman"/>
          <w:szCs w:val="28"/>
        </w:rPr>
        <w:t>правовым актам / письмам федеральных органов исполнительной власти, исполнительных органов</w:t>
      </w:r>
      <w:r w:rsidR="00945E82" w:rsidRPr="005A42FA">
        <w:rPr>
          <w:rFonts w:cs="Times New Roman"/>
        </w:rPr>
        <w:t xml:space="preserve"> </w:t>
      </w:r>
      <w:r w:rsidR="00945E82" w:rsidRPr="005A42FA">
        <w:rPr>
          <w:rFonts w:cs="Times New Roman"/>
          <w:szCs w:val="28"/>
        </w:rPr>
        <w:t xml:space="preserve">Ханты-Мансийского автономного округа – Югры, автономного учреждения дополнительного профессионального образования Ханты-Мансийского автономного округа – Югры «Институт развития образования», </w:t>
      </w:r>
      <w:r w:rsidR="00F547D3" w:rsidRPr="005A42FA">
        <w:rPr>
          <w:rFonts w:cs="Times New Roman"/>
          <w:szCs w:val="28"/>
        </w:rPr>
        <w:t>муниципальным правовым актам по</w:t>
      </w:r>
      <w:r w:rsidRPr="005A42FA">
        <w:rPr>
          <w:rFonts w:cs="Times New Roman"/>
          <w:szCs w:val="28"/>
        </w:rPr>
        <w:t xml:space="preserve"> </w:t>
      </w:r>
      <w:r w:rsidR="001B3946" w:rsidRPr="005A42FA">
        <w:rPr>
          <w:rFonts w:cs="Times New Roman"/>
          <w:szCs w:val="28"/>
        </w:rPr>
        <w:t>тематике мероприятия;</w:t>
      </w:r>
    </w:p>
    <w:p w:rsidR="001B3946" w:rsidRPr="005A42FA" w:rsidRDefault="001B3946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Уставу учреждения, локальным нормативным актам учреждения.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 Требования к качеству условий выполнения работ: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bookmarkStart w:id="65" w:name="sub_451"/>
      <w:r w:rsidRPr="005A42FA">
        <w:rPr>
          <w:rFonts w:cs="Times New Roman"/>
          <w:szCs w:val="28"/>
        </w:rPr>
        <w:t xml:space="preserve">2.1. Требования к учреждениям, выполняющим работы, регламентации </w:t>
      </w:r>
      <w:r w:rsidR="00956516">
        <w:rPr>
          <w:rFonts w:cs="Times New Roman"/>
          <w:szCs w:val="28"/>
        </w:rPr>
        <w:br/>
      </w:r>
      <w:r w:rsidRPr="005A42FA">
        <w:rPr>
          <w:rFonts w:cs="Times New Roman"/>
          <w:szCs w:val="28"/>
        </w:rPr>
        <w:t>их деятельности.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Учреждение должно обеспечить создание безопасных условий для по</w:t>
      </w:r>
      <w:r w:rsidR="00882408" w:rsidRPr="005A42FA">
        <w:rPr>
          <w:rFonts w:cs="Times New Roman"/>
          <w:szCs w:val="28"/>
        </w:rPr>
        <w:t>лучат</w:t>
      </w:r>
      <w:r w:rsidRPr="005A42FA">
        <w:rPr>
          <w:rFonts w:cs="Times New Roman"/>
          <w:szCs w:val="28"/>
        </w:rPr>
        <w:t>елей работы во время выполнения работы в соответствии с установленными нормами, обеспечивающими жизнь и здоровье по</w:t>
      </w:r>
      <w:r w:rsidR="00882408" w:rsidRPr="005A42FA">
        <w:rPr>
          <w:rFonts w:cs="Times New Roman"/>
          <w:szCs w:val="28"/>
        </w:rPr>
        <w:t>луча</w:t>
      </w:r>
      <w:r w:rsidRPr="005A42FA">
        <w:rPr>
          <w:rFonts w:cs="Times New Roman"/>
          <w:szCs w:val="28"/>
        </w:rPr>
        <w:t>телей работы, работников учреждения.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bookmarkStart w:id="66" w:name="sub_458"/>
      <w:bookmarkEnd w:id="65"/>
      <w:r w:rsidRPr="005A42FA">
        <w:rPr>
          <w:rFonts w:cs="Times New Roman"/>
          <w:szCs w:val="28"/>
        </w:rPr>
        <w:t>2.2. Общие требования к взаимодействию участников процесса выполнения работ</w:t>
      </w:r>
      <w:r w:rsidR="005B0B89" w:rsidRPr="005A42FA">
        <w:rPr>
          <w:rFonts w:cs="Times New Roman"/>
          <w:szCs w:val="28"/>
        </w:rPr>
        <w:t>.</w:t>
      </w:r>
    </w:p>
    <w:bookmarkEnd w:id="66"/>
    <w:p w:rsidR="005B0B89" w:rsidRPr="005A42FA" w:rsidRDefault="005B0B89" w:rsidP="005B0B89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Работники учреждения обязаны соблюдать правовые, нравственные и этические нормы, следовать требованиям профессиональной этики, выполнять обязанности и нести ответственность в соответствии с действующим законодательством Российской Федерации.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2.3. </w:t>
      </w:r>
      <w:bookmarkStart w:id="67" w:name="sub_457"/>
      <w:r w:rsidRPr="005A42FA">
        <w:rPr>
          <w:rFonts w:cs="Times New Roman"/>
          <w:szCs w:val="28"/>
        </w:rPr>
        <w:t xml:space="preserve">Общие требования к технологии выполнения работ: при выполнении работ учреждение обязано обеспечить соблюдение требований </w:t>
      </w:r>
      <w:r w:rsidRPr="005A42FA">
        <w:rPr>
          <w:rFonts w:cs="Times New Roman"/>
        </w:rPr>
        <w:t xml:space="preserve">действующего законодательства Российской Федерации, </w:t>
      </w:r>
      <w:r w:rsidR="00882408" w:rsidRPr="005A42FA">
        <w:rPr>
          <w:rFonts w:cs="Times New Roman"/>
        </w:rPr>
        <w:t xml:space="preserve">локальных </w:t>
      </w:r>
      <w:r w:rsidRPr="005A42FA">
        <w:rPr>
          <w:rFonts w:cs="Times New Roman"/>
        </w:rPr>
        <w:t>нормативных актов учреждения, настоящего стандарта</w:t>
      </w:r>
      <w:r w:rsidRPr="005A42FA">
        <w:rPr>
          <w:rFonts w:cs="Times New Roman"/>
          <w:szCs w:val="28"/>
        </w:rPr>
        <w:t>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bookmarkStart w:id="68" w:name="sub_459"/>
      <w:bookmarkEnd w:id="67"/>
      <w:r w:rsidRPr="005A42FA">
        <w:rPr>
          <w:rFonts w:cs="Times New Roman"/>
          <w:szCs w:val="28"/>
        </w:rPr>
        <w:t xml:space="preserve">3. Требования к квалификации персонала учреждений, выполняющих работы. </w:t>
      </w:r>
    </w:p>
    <w:bookmarkEnd w:id="68"/>
    <w:p w:rsidR="00945E82" w:rsidRPr="005A42FA" w:rsidRDefault="00DB7A71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</w:rPr>
        <w:t>Работники, выполняющие работу, должны</w:t>
      </w:r>
      <w:r w:rsidRPr="005A42FA">
        <w:rPr>
          <w:rFonts w:cs="Times New Roman"/>
          <w:szCs w:val="28"/>
        </w:rPr>
        <w:t xml:space="preserve"> </w:t>
      </w:r>
      <w:r w:rsidR="00945E82" w:rsidRPr="005A42FA">
        <w:rPr>
          <w:rFonts w:cs="Times New Roman"/>
          <w:szCs w:val="28"/>
        </w:rPr>
        <w:t>иметь соответствующее занимаемой должности образование, квалификацию, профессиональную подготовку, обладать знаниями и опытом, необходимым для исполнения возложенных на него обязанностей.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bookmarkStart w:id="69" w:name="sub_454"/>
      <w:r w:rsidRPr="005A42FA">
        <w:rPr>
          <w:rFonts w:cs="Times New Roman"/>
          <w:szCs w:val="28"/>
        </w:rPr>
        <w:t xml:space="preserve">4. </w:t>
      </w:r>
      <w:bookmarkStart w:id="70" w:name="sub_1047"/>
      <w:bookmarkEnd w:id="69"/>
      <w:r w:rsidRPr="005A42FA">
        <w:rPr>
          <w:rFonts w:cs="Times New Roman"/>
          <w:szCs w:val="28"/>
        </w:rPr>
        <w:t>Выполнение указанных в настоящем разделе требований не освобождает учреждение, выполняющее работу, от</w:t>
      </w:r>
      <w:r w:rsidR="007320A1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установленной законодательством ответственности за соблюдение иных утвержденных в установленном порядке норм и правил.</w:t>
      </w:r>
    </w:p>
    <w:bookmarkEnd w:id="70"/>
    <w:p w:rsidR="00945E82" w:rsidRDefault="00945E82" w:rsidP="00945E82">
      <w:pPr>
        <w:ind w:firstLine="709"/>
        <w:jc w:val="both"/>
        <w:rPr>
          <w:rFonts w:cs="Times New Roman"/>
          <w:szCs w:val="28"/>
        </w:rPr>
      </w:pPr>
    </w:p>
    <w:p w:rsidR="00A564C6" w:rsidRDefault="00A564C6" w:rsidP="00945E82">
      <w:pPr>
        <w:ind w:firstLine="709"/>
        <w:jc w:val="both"/>
        <w:rPr>
          <w:rFonts w:cs="Times New Roman"/>
          <w:szCs w:val="28"/>
        </w:rPr>
      </w:pPr>
    </w:p>
    <w:p w:rsidR="00A564C6" w:rsidRPr="005A42FA" w:rsidRDefault="00A564C6" w:rsidP="00945E82">
      <w:pPr>
        <w:ind w:firstLine="709"/>
        <w:jc w:val="both"/>
        <w:rPr>
          <w:rFonts w:cs="Times New Roman"/>
          <w:szCs w:val="28"/>
        </w:rPr>
      </w:pPr>
    </w:p>
    <w:p w:rsidR="00945E82" w:rsidRPr="005A42FA" w:rsidRDefault="00945E82" w:rsidP="00945E8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IV. Осуществление кон</w:t>
      </w:r>
      <w:r w:rsidR="007320A1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троля за соблюдением стандарта 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Контроль за соблюдением настоящего стандарта подведомственными учреждениями осуществляется департаментом в соответствии с </w:t>
      </w:r>
      <w:r w:rsidRPr="005A42FA">
        <w:rPr>
          <w:rStyle w:val="ab"/>
          <w:rFonts w:cs="Times New Roman"/>
          <w:color w:val="auto"/>
          <w:szCs w:val="28"/>
        </w:rPr>
        <w:t>Порядком</w:t>
      </w:r>
      <w:r w:rsidRPr="005A42FA">
        <w:rPr>
          <w:rFonts w:cs="Times New Roman"/>
          <w:szCs w:val="28"/>
        </w:rPr>
        <w:t xml:space="preserve"> осуществления контроля за деятельностью муниципальных учреждений, утвержденным </w:t>
      </w:r>
      <w:r w:rsidRPr="005A42FA">
        <w:rPr>
          <w:rStyle w:val="ab"/>
          <w:rFonts w:cs="Times New Roman"/>
          <w:color w:val="auto"/>
          <w:szCs w:val="28"/>
        </w:rPr>
        <w:t>постановлением</w:t>
      </w:r>
      <w:r w:rsidRPr="005A42FA">
        <w:rPr>
          <w:rFonts w:cs="Times New Roman"/>
          <w:szCs w:val="28"/>
        </w:rPr>
        <w:t xml:space="preserve"> Администрации города от</w:t>
      </w:r>
      <w:r w:rsidR="007320A1" w:rsidRPr="005A42FA">
        <w:rPr>
          <w:rFonts w:cs="Times New Roman"/>
          <w:szCs w:val="28"/>
        </w:rPr>
        <w:t xml:space="preserve"> </w:t>
      </w:r>
      <w:r w:rsidRPr="005A42FA">
        <w:rPr>
          <w:rFonts w:cs="Times New Roman"/>
          <w:szCs w:val="28"/>
        </w:rPr>
        <w:t>21.11.2013 № 8480.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</w:p>
    <w:p w:rsidR="00945E82" w:rsidRPr="005A42FA" w:rsidRDefault="00945E82" w:rsidP="00945E8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V. Ответственность за наруше</w:t>
      </w:r>
      <w:r w:rsidR="007320A1"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ние требований стандарта </w:t>
      </w:r>
    </w:p>
    <w:p w:rsidR="00945E82" w:rsidRPr="005A42FA" w:rsidRDefault="007320A1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1. </w:t>
      </w:r>
      <w:r w:rsidR="00945E82" w:rsidRPr="005A42FA">
        <w:rPr>
          <w:rFonts w:cs="Times New Roman"/>
          <w:szCs w:val="28"/>
        </w:rPr>
        <w:t>Учреждения, выполняющие работы</w:t>
      </w:r>
      <w:r w:rsidRPr="005A42FA">
        <w:rPr>
          <w:rFonts w:cs="Times New Roman"/>
          <w:szCs w:val="28"/>
        </w:rPr>
        <w:t>, несут ответственность за </w:t>
      </w:r>
      <w:r w:rsidR="00945E82" w:rsidRPr="005A42FA">
        <w:rPr>
          <w:rFonts w:cs="Times New Roman"/>
          <w:szCs w:val="28"/>
        </w:rPr>
        <w:t>соблюдение требований настоящего стандарта в соответствии с действующим законодательством.</w:t>
      </w:r>
    </w:p>
    <w:p w:rsidR="00945E82" w:rsidRPr="005A42FA" w:rsidRDefault="007320A1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 xml:space="preserve">2. </w:t>
      </w:r>
      <w:r w:rsidR="00945E82" w:rsidRPr="005A42FA">
        <w:rPr>
          <w:rFonts w:cs="Times New Roman"/>
          <w:szCs w:val="28"/>
        </w:rPr>
        <w:t xml:space="preserve">Результаты проверочных действий, организованных и проведенных в соответствии с </w:t>
      </w:r>
      <w:r w:rsidR="00945E82" w:rsidRPr="005A42FA">
        <w:rPr>
          <w:rStyle w:val="ab"/>
          <w:rFonts w:cs="Times New Roman"/>
          <w:color w:val="auto"/>
          <w:szCs w:val="28"/>
        </w:rPr>
        <w:t xml:space="preserve">разделом </w:t>
      </w:r>
      <w:r w:rsidR="00945E82" w:rsidRPr="005A42FA">
        <w:rPr>
          <w:rFonts w:cs="Times New Roman"/>
          <w:szCs w:val="28"/>
        </w:rPr>
        <w:t>I</w:t>
      </w:r>
      <w:r w:rsidR="00945E82" w:rsidRPr="005A42FA">
        <w:rPr>
          <w:rStyle w:val="ab"/>
          <w:rFonts w:cs="Times New Roman"/>
          <w:color w:val="auto"/>
          <w:szCs w:val="28"/>
        </w:rPr>
        <w:t xml:space="preserve">V </w:t>
      </w:r>
      <w:r w:rsidR="00945E82" w:rsidRPr="005A42FA">
        <w:rPr>
          <w:rFonts w:cs="Times New Roman"/>
          <w:szCs w:val="28"/>
        </w:rPr>
        <w:t xml:space="preserve">настоящего стандарта, учитываются </w:t>
      </w:r>
      <w:r w:rsidR="00945E82" w:rsidRPr="005A42FA">
        <w:rPr>
          <w:rFonts w:cs="Times New Roman"/>
        </w:rPr>
        <w:t>в оценке эффективности деятельности и качества труда руководителей учреждений. Выполнение/невыполнение муниципального задания на выполнение работ учитывается в оценке эффективности деятельности учреждений, оценке эффективности деятельности и качества труда руководителей, работников учреждений</w:t>
      </w:r>
      <w:r w:rsidR="00945E82" w:rsidRPr="005A42FA">
        <w:rPr>
          <w:rFonts w:cs="Times New Roman"/>
          <w:szCs w:val="28"/>
        </w:rPr>
        <w:t>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</w:p>
    <w:p w:rsidR="00945E82" w:rsidRPr="005A42FA" w:rsidRDefault="00945E82" w:rsidP="00945E8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42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VI. Досудебный (внесудебный) порядок обжалования нарушений требований стандарта </w:t>
      </w:r>
    </w:p>
    <w:p w:rsidR="007320A1" w:rsidRPr="005A42FA" w:rsidRDefault="00945E82" w:rsidP="007320A1">
      <w:pPr>
        <w:ind w:firstLine="709"/>
        <w:jc w:val="both"/>
        <w:rPr>
          <w:rFonts w:cs="Times New Roman"/>
          <w:szCs w:val="28"/>
        </w:rPr>
      </w:pPr>
      <w:bookmarkStart w:id="71" w:name="sub_1071"/>
      <w:r w:rsidRPr="005A42FA">
        <w:rPr>
          <w:rFonts w:cs="Times New Roman"/>
          <w:szCs w:val="28"/>
        </w:rPr>
        <w:t>1</w:t>
      </w:r>
      <w:bookmarkEnd w:id="71"/>
      <w:r w:rsidR="007320A1" w:rsidRPr="005A42FA">
        <w:rPr>
          <w:rFonts w:cs="Times New Roman"/>
          <w:szCs w:val="28"/>
        </w:rPr>
        <w:t xml:space="preserve">. Получатель работы и/или его законный представитель (далее – заявитель) имеет право на обжалование нарушений требований стандарта. Заявитель может обратиться с жалобой (в том числе в форме электронного документа) на нарушение требований настоящего стандарта в департамент (информация </w:t>
      </w:r>
      <w:r w:rsidR="00DB7A71" w:rsidRPr="005A42FA">
        <w:rPr>
          <w:rFonts w:cs="Times New Roman"/>
          <w:szCs w:val="28"/>
        </w:rPr>
        <w:t xml:space="preserve">о департаменте </w:t>
      </w:r>
      <w:r w:rsidR="007320A1" w:rsidRPr="005A42FA">
        <w:rPr>
          <w:rFonts w:cs="Times New Roman"/>
          <w:szCs w:val="28"/>
        </w:rPr>
        <w:t xml:space="preserve">указана в </w:t>
      </w:r>
      <w:r w:rsidR="007320A1" w:rsidRPr="005A42FA">
        <w:rPr>
          <w:rStyle w:val="ab"/>
          <w:rFonts w:cs="Times New Roman"/>
          <w:color w:val="auto"/>
          <w:szCs w:val="28"/>
        </w:rPr>
        <w:t>приложении</w:t>
      </w:r>
      <w:r w:rsidR="007320A1" w:rsidRPr="005A42FA">
        <w:rPr>
          <w:rFonts w:cs="Times New Roman"/>
          <w:szCs w:val="28"/>
        </w:rPr>
        <w:t xml:space="preserve"> к настоящему стандарту).</w:t>
      </w:r>
    </w:p>
    <w:p w:rsidR="007320A1" w:rsidRPr="005A42FA" w:rsidRDefault="007320A1" w:rsidP="007320A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 имени заявителя могут выступать иные лица, имеющие право в 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имени.</w:t>
      </w:r>
    </w:p>
    <w:p w:rsidR="007320A1" w:rsidRPr="005A42FA" w:rsidRDefault="007320A1" w:rsidP="007320A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2. Жалобы на нарушение требований настоящего стандарта подлежат обязательной регистрации и должны быть рассмотрены департаментом в соответствии с требованиями Федерального закона от 02.05.2006 № 59-ФЗ «О порядке рассмотрения обращений граждан Российской Федерации».</w:t>
      </w:r>
    </w:p>
    <w:p w:rsidR="007320A1" w:rsidRPr="005A42FA" w:rsidRDefault="007320A1" w:rsidP="007320A1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3. На любой стадии досудебного (внесудебного) обжалования решений и действий (бездействия) учреждения, выполняющего работу, работника учреждения, выполняющего работу,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945E82" w:rsidRPr="005A42FA" w:rsidRDefault="00945E82" w:rsidP="00945E82">
      <w:pPr>
        <w:ind w:firstLine="709"/>
        <w:jc w:val="both"/>
        <w:rPr>
          <w:rStyle w:val="aa"/>
          <w:rFonts w:cs="Times New Roman"/>
          <w:b w:val="0"/>
          <w:bCs w:val="0"/>
          <w:color w:val="auto"/>
          <w:szCs w:val="28"/>
        </w:rPr>
      </w:pPr>
      <w:r w:rsidRPr="005A42FA">
        <w:rPr>
          <w:rStyle w:val="aa"/>
          <w:rFonts w:cs="Times New Roman"/>
          <w:color w:val="auto"/>
          <w:szCs w:val="28"/>
        </w:rPr>
        <w:br w:type="page"/>
      </w:r>
    </w:p>
    <w:p w:rsidR="00945E82" w:rsidRPr="00A564C6" w:rsidRDefault="00945E82" w:rsidP="00A564C6">
      <w:pPr>
        <w:ind w:left="5670"/>
        <w:rPr>
          <w:rFonts w:cs="Times New Roman"/>
          <w:szCs w:val="28"/>
        </w:rPr>
      </w:pPr>
      <w:r w:rsidRPr="00A564C6">
        <w:rPr>
          <w:rStyle w:val="aa"/>
          <w:rFonts w:cs="Times New Roman"/>
          <w:b w:val="0"/>
          <w:color w:val="auto"/>
          <w:szCs w:val="28"/>
        </w:rPr>
        <w:t>Приложение</w:t>
      </w:r>
      <w:r w:rsidRPr="00A564C6">
        <w:rPr>
          <w:rStyle w:val="aa"/>
          <w:rFonts w:cs="Times New Roman"/>
          <w:b w:val="0"/>
          <w:color w:val="auto"/>
          <w:szCs w:val="28"/>
        </w:rPr>
        <w:br/>
      </w:r>
      <w:r w:rsidRPr="00A564C6">
        <w:rPr>
          <w:rFonts w:cs="Times New Roman"/>
          <w:szCs w:val="28"/>
        </w:rPr>
        <w:t xml:space="preserve">к стандарту качества </w:t>
      </w:r>
    </w:p>
    <w:p w:rsidR="00945E82" w:rsidRPr="00A564C6" w:rsidRDefault="00945E82" w:rsidP="00A564C6">
      <w:pPr>
        <w:ind w:left="5670"/>
        <w:rPr>
          <w:rFonts w:cs="Times New Roman"/>
          <w:szCs w:val="28"/>
        </w:rPr>
      </w:pPr>
      <w:r w:rsidRPr="00A564C6">
        <w:rPr>
          <w:rFonts w:cs="Times New Roman"/>
          <w:szCs w:val="28"/>
        </w:rPr>
        <w:t>муниципальных работ, выполняемых муниципальными учреждениями, подведомственными департаменту образования Администрации города</w:t>
      </w:r>
    </w:p>
    <w:p w:rsidR="00945E82" w:rsidRDefault="00945E82" w:rsidP="00945E82">
      <w:pPr>
        <w:ind w:left="5954"/>
        <w:rPr>
          <w:rFonts w:cs="Times New Roman"/>
          <w:sz w:val="27"/>
          <w:szCs w:val="27"/>
        </w:rPr>
      </w:pPr>
    </w:p>
    <w:p w:rsidR="00A564C6" w:rsidRPr="005A42FA" w:rsidRDefault="00A564C6" w:rsidP="00945E82">
      <w:pPr>
        <w:ind w:left="5954"/>
        <w:rPr>
          <w:rFonts w:cs="Times New Roman"/>
          <w:sz w:val="27"/>
          <w:szCs w:val="27"/>
        </w:rPr>
      </w:pPr>
    </w:p>
    <w:p w:rsidR="00945E82" w:rsidRPr="005A42FA" w:rsidRDefault="00945E82" w:rsidP="00945E82">
      <w:pPr>
        <w:jc w:val="center"/>
        <w:rPr>
          <w:rFonts w:cs="Times New Roman"/>
          <w:b/>
        </w:rPr>
      </w:pPr>
      <w:r w:rsidRPr="005A42FA">
        <w:rPr>
          <w:rFonts w:cs="Times New Roman"/>
        </w:rPr>
        <w:t xml:space="preserve">Информация </w:t>
      </w:r>
      <w:r w:rsidRPr="005A42FA">
        <w:rPr>
          <w:rFonts w:cs="Times New Roman"/>
        </w:rPr>
        <w:br/>
        <w:t>о департаменте образования Администрации города</w:t>
      </w:r>
    </w:p>
    <w:p w:rsidR="00945E82" w:rsidRPr="005A42FA" w:rsidRDefault="00945E82" w:rsidP="00945E82">
      <w:pPr>
        <w:jc w:val="center"/>
        <w:rPr>
          <w:rFonts w:cs="Times New Roman"/>
        </w:rPr>
      </w:pP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Департамент образования Администрации города (далее – департамент).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Местонахождение (адрес): 628408, Российская Федерация, Тюменская                                область, Ханты-Мансийский автономный округ – Югра, город Сургут, улица                     Гагарина, дом 11, третий и четвертый этажи.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Официальный адрес электронной почты: do</w:t>
      </w:r>
      <w:r w:rsidRPr="005A42FA">
        <w:rPr>
          <w:rFonts w:cs="Times New Roman"/>
          <w:szCs w:val="28"/>
          <w:lang w:val="en-US"/>
        </w:rPr>
        <w:t>n</w:t>
      </w:r>
      <w:r w:rsidRPr="005A42FA">
        <w:rPr>
          <w:rFonts w:cs="Times New Roman"/>
          <w:szCs w:val="28"/>
        </w:rPr>
        <w:t>@admsurgut.ru.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Приемная директора департамента: кабинет 316, телефон: (3462) 52-53-38, факс: (3462) 52-53-94.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pacing w:val="-4"/>
          <w:szCs w:val="28"/>
        </w:rPr>
        <w:t xml:space="preserve">Отдел общего образования: кабинеты 302, 303, 310, телефоны: </w:t>
      </w:r>
      <w:r w:rsidR="00956516">
        <w:rPr>
          <w:rFonts w:cs="Times New Roman"/>
          <w:spacing w:val="-4"/>
          <w:szCs w:val="28"/>
        </w:rPr>
        <w:br/>
      </w:r>
      <w:r w:rsidRPr="005A42FA">
        <w:rPr>
          <w:rFonts w:cs="Times New Roman"/>
          <w:spacing w:val="-4"/>
          <w:szCs w:val="28"/>
        </w:rPr>
        <w:t xml:space="preserve">(3462) 52-53-43, </w:t>
      </w:r>
      <w:r w:rsidRPr="005A42FA">
        <w:rPr>
          <w:rFonts w:cs="Times New Roman"/>
          <w:szCs w:val="28"/>
        </w:rPr>
        <w:t>52-53-35, факс: (3462) 52-53-94.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Отдел профилактики и здоровьесбережения: кабинеты 304, 323, телефоны: (3462) 52-53-31, 52-53-62, 52-26-23, факс: (3462) 52-53-94.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Отдел воспитания и дополнительного образования: кабинеты 424, 426,                           телефоны: (3462) 52-53-50, 52-53-63, факс: (3462) 52-53-94.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Адрес официального сайта – страница официального портала Администрации города: https://admsurgut.ru/rubric/19216/O-departame</w:t>
      </w:r>
      <w:r w:rsidRPr="005A42FA">
        <w:rPr>
          <w:rFonts w:cs="Times New Roman"/>
          <w:szCs w:val="28"/>
          <w:lang w:val="en-US"/>
        </w:rPr>
        <w:t>n</w:t>
      </w:r>
      <w:r w:rsidRPr="005A42FA">
        <w:rPr>
          <w:rFonts w:cs="Times New Roman"/>
          <w:szCs w:val="28"/>
        </w:rPr>
        <w:t>te.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График работы: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с понедельника по пятницу: 09.00 – 17.12;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перерыв на обед: 13.00 – 14.00;</w:t>
      </w:r>
    </w:p>
    <w:p w:rsidR="00945E82" w:rsidRPr="005A42FA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- суббота, воскресенье – выходные дни.</w:t>
      </w:r>
    </w:p>
    <w:p w:rsidR="00945E82" w:rsidRPr="0090559D" w:rsidRDefault="00945E82" w:rsidP="00945E82">
      <w:pPr>
        <w:ind w:firstLine="709"/>
        <w:jc w:val="both"/>
        <w:rPr>
          <w:rFonts w:cs="Times New Roman"/>
          <w:szCs w:val="28"/>
        </w:rPr>
      </w:pPr>
      <w:r w:rsidRPr="005A42FA">
        <w:rPr>
          <w:rFonts w:cs="Times New Roman"/>
          <w:szCs w:val="28"/>
        </w:rPr>
        <w:t>Часы приема по личным вопросам директором: еженедельно по вторникам                   с 16.00 до 18.00.</w:t>
      </w:r>
    </w:p>
    <w:p w:rsidR="001766E8" w:rsidRPr="0090559D" w:rsidRDefault="001766E8" w:rsidP="0008666C">
      <w:pPr>
        <w:jc w:val="both"/>
        <w:rPr>
          <w:rFonts w:cs="Times New Roman"/>
          <w:szCs w:val="28"/>
        </w:rPr>
      </w:pPr>
    </w:p>
    <w:sectPr w:rsidR="001766E8" w:rsidRPr="0090559D" w:rsidSect="004C3B7D">
      <w:headerReference w:type="default" r:id="rId18"/>
      <w:headerReference w:type="first" r:id="rId19"/>
      <w:pgSz w:w="11906" w:h="16838"/>
      <w:pgMar w:top="1134" w:right="567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C53" w:rsidRDefault="004A7C53">
      <w:r>
        <w:separator/>
      </w:r>
    </w:p>
  </w:endnote>
  <w:endnote w:type="continuationSeparator" w:id="0">
    <w:p w:rsidR="004A7C53" w:rsidRDefault="004A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C53" w:rsidRDefault="004A7C53">
      <w:r>
        <w:separator/>
      </w:r>
    </w:p>
  </w:footnote>
  <w:footnote w:type="continuationSeparator" w:id="0">
    <w:p w:rsidR="004A7C53" w:rsidRDefault="004A7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18174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E5E" w:rsidRPr="004C3B7D" w:rsidRDefault="008A6E5E">
        <w:pPr>
          <w:pStyle w:val="a4"/>
          <w:jc w:val="center"/>
          <w:rPr>
            <w:sz w:val="20"/>
            <w:szCs w:val="20"/>
          </w:rPr>
        </w:pPr>
        <w:r w:rsidRPr="004C3B7D">
          <w:rPr>
            <w:sz w:val="20"/>
            <w:szCs w:val="20"/>
          </w:rPr>
          <w:fldChar w:fldCharType="begin"/>
        </w:r>
        <w:r w:rsidRPr="004C3B7D">
          <w:rPr>
            <w:sz w:val="20"/>
            <w:szCs w:val="20"/>
          </w:rPr>
          <w:instrText>PAGE   \* MERGEFORMAT</w:instrText>
        </w:r>
        <w:r w:rsidRPr="004C3B7D">
          <w:rPr>
            <w:sz w:val="20"/>
            <w:szCs w:val="20"/>
          </w:rPr>
          <w:fldChar w:fldCharType="separate"/>
        </w:r>
        <w:r w:rsidR="00AA22DE">
          <w:rPr>
            <w:noProof/>
            <w:sz w:val="20"/>
            <w:szCs w:val="20"/>
          </w:rPr>
          <w:t>22</w:t>
        </w:r>
        <w:r w:rsidRPr="004C3B7D">
          <w:rPr>
            <w:sz w:val="20"/>
            <w:szCs w:val="20"/>
          </w:rPr>
          <w:fldChar w:fldCharType="end"/>
        </w:r>
      </w:p>
    </w:sdtContent>
  </w:sdt>
  <w:p w:rsidR="008A6E5E" w:rsidRDefault="008A6E5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272209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C3B7D" w:rsidRPr="004C3B7D" w:rsidRDefault="004C3B7D">
        <w:pPr>
          <w:pStyle w:val="a4"/>
          <w:jc w:val="center"/>
          <w:rPr>
            <w:sz w:val="20"/>
            <w:szCs w:val="20"/>
          </w:rPr>
        </w:pPr>
        <w:r w:rsidRPr="004C3B7D">
          <w:rPr>
            <w:sz w:val="20"/>
            <w:szCs w:val="20"/>
          </w:rPr>
          <w:fldChar w:fldCharType="begin"/>
        </w:r>
        <w:r w:rsidRPr="004C3B7D">
          <w:rPr>
            <w:sz w:val="20"/>
            <w:szCs w:val="20"/>
          </w:rPr>
          <w:instrText>PAGE   \* MERGEFORMAT</w:instrText>
        </w:r>
        <w:r w:rsidRPr="004C3B7D">
          <w:rPr>
            <w:sz w:val="20"/>
            <w:szCs w:val="20"/>
          </w:rPr>
          <w:fldChar w:fldCharType="separate"/>
        </w:r>
        <w:r w:rsidR="00AA22DE">
          <w:rPr>
            <w:noProof/>
            <w:sz w:val="20"/>
            <w:szCs w:val="20"/>
          </w:rPr>
          <w:t>3</w:t>
        </w:r>
        <w:r w:rsidRPr="004C3B7D">
          <w:rPr>
            <w:sz w:val="20"/>
            <w:szCs w:val="20"/>
          </w:rPr>
          <w:fldChar w:fldCharType="end"/>
        </w:r>
      </w:p>
    </w:sdtContent>
  </w:sdt>
  <w:p w:rsidR="008A6E5E" w:rsidRDefault="008A6E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72C99"/>
    <w:multiLevelType w:val="multilevel"/>
    <w:tmpl w:val="3936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79"/>
    <w:rsid w:val="00013679"/>
    <w:rsid w:val="0003441C"/>
    <w:rsid w:val="00046174"/>
    <w:rsid w:val="00054223"/>
    <w:rsid w:val="00056275"/>
    <w:rsid w:val="000802B7"/>
    <w:rsid w:val="00081127"/>
    <w:rsid w:val="0008351A"/>
    <w:rsid w:val="0008666C"/>
    <w:rsid w:val="000C1AB7"/>
    <w:rsid w:val="000C4554"/>
    <w:rsid w:val="000D4203"/>
    <w:rsid w:val="000D50B8"/>
    <w:rsid w:val="000E0B4C"/>
    <w:rsid w:val="000F20CC"/>
    <w:rsid w:val="000F7ADB"/>
    <w:rsid w:val="0011452D"/>
    <w:rsid w:val="00124B7D"/>
    <w:rsid w:val="00136AA2"/>
    <w:rsid w:val="001671FB"/>
    <w:rsid w:val="00171DBC"/>
    <w:rsid w:val="001766E8"/>
    <w:rsid w:val="00185108"/>
    <w:rsid w:val="001A7E14"/>
    <w:rsid w:val="001B3946"/>
    <w:rsid w:val="001E147F"/>
    <w:rsid w:val="001E2BE3"/>
    <w:rsid w:val="001F28F9"/>
    <w:rsid w:val="001F6FF6"/>
    <w:rsid w:val="00223002"/>
    <w:rsid w:val="00223AE4"/>
    <w:rsid w:val="00234F09"/>
    <w:rsid w:val="00235BCC"/>
    <w:rsid w:val="00235C71"/>
    <w:rsid w:val="00237228"/>
    <w:rsid w:val="00257F2C"/>
    <w:rsid w:val="002D5B1E"/>
    <w:rsid w:val="002F34E3"/>
    <w:rsid w:val="0030614D"/>
    <w:rsid w:val="003614C3"/>
    <w:rsid w:val="003664F1"/>
    <w:rsid w:val="00370487"/>
    <w:rsid w:val="0037326F"/>
    <w:rsid w:val="003732F5"/>
    <w:rsid w:val="00386C54"/>
    <w:rsid w:val="003A1984"/>
    <w:rsid w:val="003A478C"/>
    <w:rsid w:val="003B218C"/>
    <w:rsid w:val="003C239D"/>
    <w:rsid w:val="003F57D4"/>
    <w:rsid w:val="0041450A"/>
    <w:rsid w:val="00426F65"/>
    <w:rsid w:val="00430CE3"/>
    <w:rsid w:val="004407A7"/>
    <w:rsid w:val="004531BA"/>
    <w:rsid w:val="00471FCD"/>
    <w:rsid w:val="00482388"/>
    <w:rsid w:val="004908CB"/>
    <w:rsid w:val="00492D5F"/>
    <w:rsid w:val="004A7C53"/>
    <w:rsid w:val="004C1A44"/>
    <w:rsid w:val="004C3B7D"/>
    <w:rsid w:val="004D140C"/>
    <w:rsid w:val="004D3CF4"/>
    <w:rsid w:val="004E2D51"/>
    <w:rsid w:val="004E4EB4"/>
    <w:rsid w:val="004F4178"/>
    <w:rsid w:val="00500B4F"/>
    <w:rsid w:val="00502BA3"/>
    <w:rsid w:val="00505BD5"/>
    <w:rsid w:val="00527940"/>
    <w:rsid w:val="00533E1E"/>
    <w:rsid w:val="00537B15"/>
    <w:rsid w:val="005472CE"/>
    <w:rsid w:val="00551BEF"/>
    <w:rsid w:val="00572B3C"/>
    <w:rsid w:val="00577E6C"/>
    <w:rsid w:val="00593BF5"/>
    <w:rsid w:val="00597C35"/>
    <w:rsid w:val="005A1480"/>
    <w:rsid w:val="005A42FA"/>
    <w:rsid w:val="005B0B89"/>
    <w:rsid w:val="005B3925"/>
    <w:rsid w:val="005E0D6E"/>
    <w:rsid w:val="005F2EC5"/>
    <w:rsid w:val="0061373E"/>
    <w:rsid w:val="006175C9"/>
    <w:rsid w:val="006442F1"/>
    <w:rsid w:val="0065096B"/>
    <w:rsid w:val="00651C58"/>
    <w:rsid w:val="0069278C"/>
    <w:rsid w:val="00696AB6"/>
    <w:rsid w:val="006A64B8"/>
    <w:rsid w:val="006C138A"/>
    <w:rsid w:val="006C370B"/>
    <w:rsid w:val="006D62EA"/>
    <w:rsid w:val="006E4019"/>
    <w:rsid w:val="006E4094"/>
    <w:rsid w:val="006F16E4"/>
    <w:rsid w:val="006F47D8"/>
    <w:rsid w:val="006F515F"/>
    <w:rsid w:val="006F5848"/>
    <w:rsid w:val="007017C9"/>
    <w:rsid w:val="00701A49"/>
    <w:rsid w:val="007320A1"/>
    <w:rsid w:val="00756FC5"/>
    <w:rsid w:val="00763EF0"/>
    <w:rsid w:val="007668F0"/>
    <w:rsid w:val="007971BB"/>
    <w:rsid w:val="0079773D"/>
    <w:rsid w:val="007A6FE0"/>
    <w:rsid w:val="007C2816"/>
    <w:rsid w:val="007C7898"/>
    <w:rsid w:val="007D2181"/>
    <w:rsid w:val="007F5B10"/>
    <w:rsid w:val="00826BA3"/>
    <w:rsid w:val="00827DFE"/>
    <w:rsid w:val="0084729A"/>
    <w:rsid w:val="00852031"/>
    <w:rsid w:val="00882408"/>
    <w:rsid w:val="00893512"/>
    <w:rsid w:val="008A6E5E"/>
    <w:rsid w:val="008C4C10"/>
    <w:rsid w:val="008D27C5"/>
    <w:rsid w:val="008D40CC"/>
    <w:rsid w:val="008D7847"/>
    <w:rsid w:val="008E2893"/>
    <w:rsid w:val="008F2008"/>
    <w:rsid w:val="0090559D"/>
    <w:rsid w:val="00914670"/>
    <w:rsid w:val="009227F1"/>
    <w:rsid w:val="00945E82"/>
    <w:rsid w:val="00954BB5"/>
    <w:rsid w:val="009551AF"/>
    <w:rsid w:val="00956516"/>
    <w:rsid w:val="00970547"/>
    <w:rsid w:val="00984128"/>
    <w:rsid w:val="009A0AB8"/>
    <w:rsid w:val="009B4E4E"/>
    <w:rsid w:val="009C7DAE"/>
    <w:rsid w:val="009D613A"/>
    <w:rsid w:val="009D65A0"/>
    <w:rsid w:val="009E07E9"/>
    <w:rsid w:val="009F2845"/>
    <w:rsid w:val="009F4911"/>
    <w:rsid w:val="00A07B2F"/>
    <w:rsid w:val="00A245E6"/>
    <w:rsid w:val="00A26E1E"/>
    <w:rsid w:val="00A36AC9"/>
    <w:rsid w:val="00A36FC2"/>
    <w:rsid w:val="00A43538"/>
    <w:rsid w:val="00A5088D"/>
    <w:rsid w:val="00A54E04"/>
    <w:rsid w:val="00A564C6"/>
    <w:rsid w:val="00AA11EA"/>
    <w:rsid w:val="00AA22DE"/>
    <w:rsid w:val="00AA57A0"/>
    <w:rsid w:val="00AB2056"/>
    <w:rsid w:val="00AB2AE6"/>
    <w:rsid w:val="00AC051E"/>
    <w:rsid w:val="00AD5701"/>
    <w:rsid w:val="00AE6399"/>
    <w:rsid w:val="00AF5AB4"/>
    <w:rsid w:val="00B313AF"/>
    <w:rsid w:val="00B354FF"/>
    <w:rsid w:val="00B3695E"/>
    <w:rsid w:val="00B44EAC"/>
    <w:rsid w:val="00B5266A"/>
    <w:rsid w:val="00B62588"/>
    <w:rsid w:val="00B702BB"/>
    <w:rsid w:val="00B80A01"/>
    <w:rsid w:val="00BA0494"/>
    <w:rsid w:val="00BA09A7"/>
    <w:rsid w:val="00BB30F1"/>
    <w:rsid w:val="00BC7E9A"/>
    <w:rsid w:val="00BD6C79"/>
    <w:rsid w:val="00BF1C17"/>
    <w:rsid w:val="00C02A02"/>
    <w:rsid w:val="00C218A3"/>
    <w:rsid w:val="00C264B4"/>
    <w:rsid w:val="00C26650"/>
    <w:rsid w:val="00C27CC1"/>
    <w:rsid w:val="00C33093"/>
    <w:rsid w:val="00C36006"/>
    <w:rsid w:val="00C45201"/>
    <w:rsid w:val="00C46C7A"/>
    <w:rsid w:val="00C51F8D"/>
    <w:rsid w:val="00C576A0"/>
    <w:rsid w:val="00C70FB8"/>
    <w:rsid w:val="00C74560"/>
    <w:rsid w:val="00C8563D"/>
    <w:rsid w:val="00CC56BA"/>
    <w:rsid w:val="00CD7E55"/>
    <w:rsid w:val="00CF63B4"/>
    <w:rsid w:val="00D05132"/>
    <w:rsid w:val="00D07DB1"/>
    <w:rsid w:val="00D3553D"/>
    <w:rsid w:val="00D542EF"/>
    <w:rsid w:val="00D704E4"/>
    <w:rsid w:val="00D75926"/>
    <w:rsid w:val="00D85B4C"/>
    <w:rsid w:val="00D86A3D"/>
    <w:rsid w:val="00D90454"/>
    <w:rsid w:val="00D961EA"/>
    <w:rsid w:val="00DA2FFD"/>
    <w:rsid w:val="00DB20EC"/>
    <w:rsid w:val="00DB77EE"/>
    <w:rsid w:val="00DB7A71"/>
    <w:rsid w:val="00DC2E80"/>
    <w:rsid w:val="00DC4A8A"/>
    <w:rsid w:val="00DD074A"/>
    <w:rsid w:val="00DF7175"/>
    <w:rsid w:val="00E12EF5"/>
    <w:rsid w:val="00E3294A"/>
    <w:rsid w:val="00E46AC0"/>
    <w:rsid w:val="00E8658B"/>
    <w:rsid w:val="00E94291"/>
    <w:rsid w:val="00EA3EC0"/>
    <w:rsid w:val="00EA72D4"/>
    <w:rsid w:val="00ED5FE0"/>
    <w:rsid w:val="00EE458D"/>
    <w:rsid w:val="00F406F3"/>
    <w:rsid w:val="00F40835"/>
    <w:rsid w:val="00F547D3"/>
    <w:rsid w:val="00F61309"/>
    <w:rsid w:val="00FA47FC"/>
    <w:rsid w:val="00FE0FF0"/>
    <w:rsid w:val="00FE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068244-FA2F-4615-BB4B-7D261DD2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3732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6C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6C7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D6C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6C79"/>
    <w:rPr>
      <w:rFonts w:ascii="Times New Roman" w:hAnsi="Times New Roman"/>
      <w:sz w:val="28"/>
    </w:rPr>
  </w:style>
  <w:style w:type="character" w:styleId="a8">
    <w:name w:val="page number"/>
    <w:basedOn w:val="a0"/>
    <w:rsid w:val="00BD6C79"/>
  </w:style>
  <w:style w:type="paragraph" w:styleId="a9">
    <w:name w:val="List Paragraph"/>
    <w:basedOn w:val="a"/>
    <w:uiPriority w:val="34"/>
    <w:qFormat/>
    <w:rsid w:val="003A478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732F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3732F5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732F5"/>
    <w:rPr>
      <w:b w:val="0"/>
      <w:bCs w:val="0"/>
      <w:color w:val="106BBE"/>
    </w:rPr>
  </w:style>
  <w:style w:type="paragraph" w:customStyle="1" w:styleId="ac">
    <w:name w:val="Текст информации об изменениях"/>
    <w:basedOn w:val="a"/>
    <w:next w:val="a"/>
    <w:uiPriority w:val="99"/>
    <w:rsid w:val="003732F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d">
    <w:name w:val="Информация об изменениях"/>
    <w:basedOn w:val="ac"/>
    <w:next w:val="a"/>
    <w:uiPriority w:val="99"/>
    <w:rsid w:val="003732F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e">
    <w:name w:val="Текст (справка)"/>
    <w:basedOn w:val="a"/>
    <w:next w:val="a"/>
    <w:uiPriority w:val="99"/>
    <w:rsid w:val="003732F5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">
    <w:name w:val="Комментарий"/>
    <w:basedOn w:val="ae"/>
    <w:next w:val="a"/>
    <w:uiPriority w:val="99"/>
    <w:rsid w:val="003732F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732F5"/>
    <w:rPr>
      <w:i/>
      <w:iCs/>
    </w:rPr>
  </w:style>
  <w:style w:type="paragraph" w:customStyle="1" w:styleId="af1">
    <w:name w:val="Нормальный (таблица)"/>
    <w:basedOn w:val="a"/>
    <w:next w:val="a"/>
    <w:uiPriority w:val="99"/>
    <w:rsid w:val="003732F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Подзаголовок для информации об изменениях"/>
    <w:basedOn w:val="ac"/>
    <w:next w:val="a"/>
    <w:uiPriority w:val="99"/>
    <w:rsid w:val="003732F5"/>
    <w:rPr>
      <w:b/>
      <w:bCs/>
    </w:rPr>
  </w:style>
  <w:style w:type="paragraph" w:customStyle="1" w:styleId="af3">
    <w:name w:val="Прижатый влево"/>
    <w:basedOn w:val="a"/>
    <w:next w:val="a"/>
    <w:uiPriority w:val="99"/>
    <w:rsid w:val="003732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4">
    <w:name w:val="Цветовое выделение для Текст"/>
    <w:uiPriority w:val="99"/>
    <w:rsid w:val="003732F5"/>
  </w:style>
  <w:style w:type="paragraph" w:styleId="af5">
    <w:name w:val="Balloon Text"/>
    <w:basedOn w:val="a"/>
    <w:link w:val="af6"/>
    <w:uiPriority w:val="99"/>
    <w:semiHidden/>
    <w:unhideWhenUsed/>
    <w:rsid w:val="00257F2C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7F2C"/>
    <w:rPr>
      <w:rFonts w:ascii="Segoe UI" w:hAnsi="Segoe UI" w:cs="Segoe UI"/>
      <w:sz w:val="18"/>
      <w:szCs w:val="18"/>
    </w:rPr>
  </w:style>
  <w:style w:type="character" w:styleId="af7">
    <w:name w:val="Hyperlink"/>
    <w:basedOn w:val="a0"/>
    <w:uiPriority w:val="99"/>
    <w:unhideWhenUsed/>
    <w:rsid w:val="006175C9"/>
    <w:rPr>
      <w:color w:val="0000FF"/>
      <w:u w:val="single"/>
    </w:rPr>
  </w:style>
  <w:style w:type="paragraph" w:styleId="af8">
    <w:name w:val="Normal (Web)"/>
    <w:basedOn w:val="a"/>
    <w:uiPriority w:val="99"/>
    <w:semiHidden/>
    <w:unhideWhenUsed/>
    <w:rsid w:val="004F41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9">
    <w:name w:val="Emphasis"/>
    <w:basedOn w:val="a0"/>
    <w:uiPriority w:val="20"/>
    <w:qFormat/>
    <w:rsid w:val="004F41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7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5167451.1000" TargetMode="External"/><Relationship Id="rId13" Type="http://schemas.openxmlformats.org/officeDocument/2006/relationships/hyperlink" Target="garantF1://70191362.43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garantF1://55070507.1000" TargetMode="External"/><Relationship Id="rId12" Type="http://schemas.openxmlformats.org/officeDocument/2006/relationships/hyperlink" Target="garantF1://70191362.34" TargetMode="External"/><Relationship Id="rId17" Type="http://schemas.openxmlformats.org/officeDocument/2006/relationships/hyperlink" Target="garantF1://12027578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191362.4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191362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70191362.47" TargetMode="External"/><Relationship Id="rId10" Type="http://schemas.openxmlformats.org/officeDocument/2006/relationships/hyperlink" Target="garantF1://70191362.17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garantF1://45172360.0" TargetMode="External"/><Relationship Id="rId14" Type="http://schemas.openxmlformats.org/officeDocument/2006/relationships/hyperlink" Target="garantF1://70191362.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6983</Words>
  <Characters>39806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Алина Сергеевна</dc:creator>
  <cp:keywords/>
  <dc:description/>
  <cp:lastModifiedBy>Морохова Лилия Олеговна</cp:lastModifiedBy>
  <cp:revision>1</cp:revision>
  <cp:lastPrinted>2023-05-10T05:38:00Z</cp:lastPrinted>
  <dcterms:created xsi:type="dcterms:W3CDTF">2023-05-22T04:58:00Z</dcterms:created>
  <dcterms:modified xsi:type="dcterms:W3CDTF">2023-05-22T04:58:00Z</dcterms:modified>
</cp:coreProperties>
</file>